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20E4" w14:textId="624AD5A6" w:rsidR="00304779" w:rsidRPr="00E244E7" w:rsidRDefault="00FC692F" w:rsidP="00F326CE">
      <w:pPr>
        <w:spacing w:line="276" w:lineRule="auto"/>
      </w:pPr>
      <w:r w:rsidRPr="00E244E7">
        <w:rPr>
          <w:noProof/>
        </w:rPr>
        <w:drawing>
          <wp:anchor distT="0" distB="0" distL="114300" distR="114300" simplePos="0" relativeHeight="251663872" behindDoc="1" locked="0" layoutInCell="1" allowOverlap="1" wp14:anchorId="223E8F44" wp14:editId="5DB46519">
            <wp:simplePos x="0" y="0"/>
            <wp:positionH relativeFrom="column">
              <wp:posOffset>3435985</wp:posOffset>
            </wp:positionH>
            <wp:positionV relativeFrom="paragraph">
              <wp:posOffset>-678815</wp:posOffset>
            </wp:positionV>
            <wp:extent cx="2933417" cy="1856303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_Zamenhof-0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417" cy="1856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A8844" w14:textId="37D99D13" w:rsidR="00304779" w:rsidRPr="00E244E7" w:rsidRDefault="00304779" w:rsidP="00F326CE">
      <w:pPr>
        <w:spacing w:line="276" w:lineRule="auto"/>
      </w:pPr>
    </w:p>
    <w:p w14:paraId="000402B9" w14:textId="0157C431" w:rsidR="00304779" w:rsidRPr="00E244E7" w:rsidRDefault="00304779" w:rsidP="00F326CE">
      <w:pPr>
        <w:spacing w:line="276" w:lineRule="auto"/>
      </w:pPr>
    </w:p>
    <w:p w14:paraId="6E756525" w14:textId="06ECD77F" w:rsidR="00304779" w:rsidRPr="00E244E7" w:rsidRDefault="00304779" w:rsidP="00F326CE">
      <w:pPr>
        <w:spacing w:line="276" w:lineRule="auto"/>
      </w:pPr>
    </w:p>
    <w:p w14:paraId="2A479D0B" w14:textId="0AE67CF9" w:rsidR="0044130A" w:rsidRPr="00E244E7" w:rsidRDefault="0044130A" w:rsidP="00F326CE">
      <w:pPr>
        <w:pStyle w:val="Stijl1"/>
        <w:spacing w:line="276" w:lineRule="auto"/>
        <w:rPr>
          <w:iCs w:val="0"/>
          <w:shd w:val="clear" w:color="auto" w:fill="auto"/>
          <w:lang w:eastAsia="nl-NL"/>
        </w:rPr>
      </w:pPr>
      <w:r w:rsidRPr="00E244E7">
        <w:rPr>
          <w:iCs w:val="0"/>
          <w:shd w:val="clear" w:color="auto" w:fill="auto"/>
          <w:lang w:eastAsia="nl-NL"/>
        </w:rPr>
        <w:t xml:space="preserve">Overgangsnormen bij de rapporten </w:t>
      </w:r>
      <w:r w:rsidRPr="00E244E7">
        <w:rPr>
          <w:iCs w:val="0"/>
          <w:shd w:val="clear" w:color="auto" w:fill="auto"/>
          <w:lang w:eastAsia="nl-NL"/>
        </w:rPr>
        <w:br/>
        <w:t xml:space="preserve">leerjaar </w:t>
      </w:r>
      <w:r w:rsidR="00D4394F">
        <w:rPr>
          <w:iCs w:val="0"/>
          <w:shd w:val="clear" w:color="auto" w:fill="auto"/>
          <w:lang w:eastAsia="nl-NL"/>
        </w:rPr>
        <w:t>3</w:t>
      </w:r>
      <w:r w:rsidRPr="00E244E7">
        <w:rPr>
          <w:iCs w:val="0"/>
          <w:shd w:val="clear" w:color="auto" w:fill="auto"/>
          <w:lang w:eastAsia="nl-NL"/>
        </w:rPr>
        <w:t xml:space="preserve"> vmbo</w:t>
      </w:r>
      <w:r w:rsidR="004B0FEE">
        <w:rPr>
          <w:iCs w:val="0"/>
          <w:shd w:val="clear" w:color="auto" w:fill="auto"/>
          <w:lang w:eastAsia="nl-NL"/>
        </w:rPr>
        <w:t xml:space="preserve"> basisberoepsgerichte leerweg</w:t>
      </w:r>
      <w:r w:rsidRPr="00E244E7">
        <w:rPr>
          <w:iCs w:val="0"/>
          <w:shd w:val="clear" w:color="auto" w:fill="auto"/>
          <w:lang w:eastAsia="nl-NL"/>
        </w:rPr>
        <w:t xml:space="preserve"> </w:t>
      </w:r>
    </w:p>
    <w:p w14:paraId="7CD3EF56" w14:textId="77777777" w:rsidR="00725676" w:rsidRPr="00B20D85" w:rsidRDefault="00725676" w:rsidP="00725676">
      <w:pPr>
        <w:pStyle w:val="Stijl2"/>
        <w:spacing w:line="276" w:lineRule="auto"/>
        <w:rPr>
          <w:shd w:val="clear" w:color="auto" w:fill="auto"/>
          <w:lang w:eastAsia="nl-NL"/>
        </w:rPr>
      </w:pPr>
      <w:r w:rsidRPr="00B20D85">
        <w:rPr>
          <w:shd w:val="clear" w:color="auto" w:fill="auto"/>
          <w:lang w:eastAsia="nl-NL"/>
        </w:rPr>
        <w:t>(</w:t>
      </w:r>
      <w:r>
        <w:rPr>
          <w:shd w:val="clear" w:color="auto" w:fill="auto"/>
          <w:lang w:eastAsia="nl-NL"/>
        </w:rPr>
        <w:t>2023-2024</w:t>
      </w:r>
      <w:r w:rsidRPr="00B20D85">
        <w:rPr>
          <w:shd w:val="clear" w:color="auto" w:fill="auto"/>
          <w:lang w:eastAsia="nl-NL"/>
        </w:rPr>
        <w:t>)</w:t>
      </w:r>
    </w:p>
    <w:p w14:paraId="498575E4" w14:textId="77777777" w:rsidR="0044130A" w:rsidRPr="0044130A" w:rsidRDefault="0044130A" w:rsidP="00F326CE">
      <w:pPr>
        <w:spacing w:after="0" w:line="276" w:lineRule="auto"/>
        <w:rPr>
          <w:rFonts w:eastAsia="Times New Roman" w:cs="Calibri"/>
          <w:b/>
          <w:bCs/>
          <w:color w:val="000000"/>
          <w:shd w:val="clear" w:color="auto" w:fill="auto"/>
          <w:lang w:eastAsia="nl-NL"/>
        </w:rPr>
      </w:pPr>
    </w:p>
    <w:p w14:paraId="200879C1" w14:textId="265E027E" w:rsidR="0044130A" w:rsidRPr="00E244E7" w:rsidRDefault="0044130A" w:rsidP="00F326CE">
      <w:pPr>
        <w:pStyle w:val="Stijl3"/>
        <w:spacing w:line="276" w:lineRule="auto"/>
        <w:rPr>
          <w:shd w:val="clear" w:color="auto" w:fill="auto"/>
          <w:lang w:eastAsia="nl-NL"/>
        </w:rPr>
      </w:pPr>
      <w:r w:rsidRPr="00E244E7">
        <w:rPr>
          <w:shd w:val="clear" w:color="auto" w:fill="auto"/>
          <w:lang w:eastAsia="nl-NL"/>
        </w:rPr>
        <w:t>Algemene opmerkingen:</w:t>
      </w:r>
      <w:r w:rsidR="00A91BD0" w:rsidRPr="00E244E7">
        <w:rPr>
          <w:shd w:val="clear" w:color="auto" w:fill="auto"/>
          <w:lang w:eastAsia="nl-NL"/>
        </w:rPr>
        <w:t xml:space="preserve"> </w:t>
      </w:r>
    </w:p>
    <w:p w14:paraId="56925859" w14:textId="77777777" w:rsidR="002B755B" w:rsidRPr="002B755B" w:rsidRDefault="002B755B" w:rsidP="00F326CE">
      <w:pPr>
        <w:widowControl w:val="0"/>
        <w:numPr>
          <w:ilvl w:val="0"/>
          <w:numId w:val="4"/>
        </w:numPr>
        <w:tabs>
          <w:tab w:val="left" w:pos="837"/>
        </w:tabs>
        <w:autoSpaceDE w:val="0"/>
        <w:autoSpaceDN w:val="0"/>
        <w:spacing w:after="0" w:line="276" w:lineRule="auto"/>
        <w:ind w:right="111"/>
        <w:rPr>
          <w:rFonts w:eastAsia="Calibri" w:cs="Calibri"/>
          <w:shd w:val="clear" w:color="auto" w:fill="auto"/>
          <w:lang w:eastAsia="nl-NL" w:bidi="nl-NL"/>
        </w:rPr>
      </w:pPr>
      <w:r w:rsidRPr="002B755B">
        <w:rPr>
          <w:rFonts w:eastAsia="Calibri" w:cs="Calibri"/>
          <w:shd w:val="clear" w:color="auto" w:fill="auto"/>
          <w:lang w:eastAsia="nl-NL" w:bidi="nl-NL"/>
        </w:rPr>
        <w:t>Aan het eind van periode 4 van leerjaar 3 vindt een besluitvormende overgangsvergadering plaats op basis van het eindcijfer, dit is een voortschrijdend gemiddelde (VGM)</w:t>
      </w:r>
      <w:r w:rsidRPr="002B755B">
        <w:rPr>
          <w:rFonts w:eastAsia="Calibri" w:cs="Calibri"/>
          <w:color w:val="FF0000"/>
          <w:szCs w:val="22"/>
          <w:shd w:val="clear" w:color="auto" w:fill="auto"/>
          <w:lang w:eastAsia="nl-NL" w:bidi="nl-NL"/>
        </w:rPr>
        <w:t xml:space="preserve"> </w:t>
      </w:r>
      <w:r w:rsidRPr="002B755B">
        <w:rPr>
          <w:rFonts w:eastAsia="Calibri" w:cs="Calibri"/>
          <w:szCs w:val="22"/>
          <w:shd w:val="clear" w:color="auto" w:fill="auto"/>
          <w:lang w:eastAsia="nl-NL" w:bidi="nl-NL"/>
        </w:rPr>
        <w:t>van alle cijfers</w:t>
      </w:r>
      <w:r w:rsidRPr="002B755B">
        <w:rPr>
          <w:rFonts w:eastAsia="Calibri" w:cs="Calibri"/>
          <w:shd w:val="clear" w:color="auto" w:fill="auto"/>
          <w:lang w:eastAsia="nl-NL" w:bidi="nl-NL"/>
        </w:rPr>
        <w:t xml:space="preserve"> over de vier perioden;</w:t>
      </w:r>
    </w:p>
    <w:p w14:paraId="47542ACB" w14:textId="77777777" w:rsidR="002B755B" w:rsidRPr="002B755B" w:rsidRDefault="002B755B" w:rsidP="00F326CE">
      <w:pPr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before="3" w:after="0" w:line="276" w:lineRule="auto"/>
        <w:ind w:right="111"/>
        <w:rPr>
          <w:rFonts w:eastAsia="Calibri" w:cs="Calibri"/>
          <w:shd w:val="clear" w:color="auto" w:fill="auto"/>
          <w:lang w:eastAsia="nl-NL" w:bidi="nl-NL"/>
        </w:rPr>
      </w:pPr>
      <w:r w:rsidRPr="002B755B">
        <w:rPr>
          <w:rFonts w:eastAsia="Calibri" w:cs="Calibri"/>
          <w:shd w:val="clear" w:color="auto" w:fill="auto"/>
          <w:lang w:eastAsia="nl-NL" w:bidi="nl-NL"/>
        </w:rPr>
        <w:t xml:space="preserve">Aan deze vergadering neemt het volledige team van </w:t>
      </w:r>
      <w:proofErr w:type="spellStart"/>
      <w:r w:rsidRPr="002B755B">
        <w:rPr>
          <w:rFonts w:eastAsia="Calibri" w:cs="Calibri"/>
          <w:shd w:val="clear" w:color="auto" w:fill="auto"/>
          <w:lang w:eastAsia="nl-NL" w:bidi="nl-NL"/>
        </w:rPr>
        <w:t>lesgevenden</w:t>
      </w:r>
      <w:proofErr w:type="spellEnd"/>
      <w:r w:rsidRPr="002B755B">
        <w:rPr>
          <w:rFonts w:eastAsia="Calibri" w:cs="Calibri"/>
          <w:shd w:val="clear" w:color="auto" w:fill="auto"/>
          <w:lang w:eastAsia="nl-NL" w:bidi="nl-NL"/>
        </w:rPr>
        <w:t xml:space="preserve"> van de te bespreken klas/leerling</w:t>
      </w:r>
      <w:r w:rsidRPr="002B755B">
        <w:rPr>
          <w:rFonts w:eastAsia="Calibri" w:cs="Calibri"/>
          <w:spacing w:val="-2"/>
          <w:shd w:val="clear" w:color="auto" w:fill="auto"/>
          <w:lang w:eastAsia="nl-NL" w:bidi="nl-NL"/>
        </w:rPr>
        <w:t xml:space="preserve"> </w:t>
      </w:r>
      <w:r w:rsidRPr="002B755B">
        <w:rPr>
          <w:rFonts w:eastAsia="Calibri" w:cs="Calibri"/>
          <w:shd w:val="clear" w:color="auto" w:fill="auto"/>
          <w:lang w:eastAsia="nl-NL" w:bidi="nl-NL"/>
        </w:rPr>
        <w:t>deel;</w:t>
      </w:r>
    </w:p>
    <w:p w14:paraId="4F948B31" w14:textId="77777777" w:rsidR="00414474" w:rsidRPr="003561E9" w:rsidRDefault="00414474" w:rsidP="00414474">
      <w:pPr>
        <w:widowControl w:val="0"/>
        <w:numPr>
          <w:ilvl w:val="0"/>
          <w:numId w:val="4"/>
        </w:numPr>
        <w:autoSpaceDE w:val="0"/>
        <w:autoSpaceDN w:val="0"/>
        <w:spacing w:before="36" w:after="0" w:line="276" w:lineRule="auto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Het besluit </w:t>
      </w:r>
      <w:r>
        <w:rPr>
          <w:rFonts w:eastAsia="Calibri" w:cs="Calibri"/>
          <w:color w:val="000000"/>
          <w:shd w:val="clear" w:color="auto" w:fill="auto"/>
          <w:lang w:eastAsia="nl-NL" w:bidi="nl-NL"/>
        </w:rPr>
        <w:t>van</w:t>
      </w: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 de overgangsvergadering over het vervolg van de studie </w:t>
      </w:r>
      <w:r>
        <w:rPr>
          <w:rFonts w:eastAsia="Calibri" w:cs="Calibri"/>
          <w:color w:val="000000"/>
          <w:shd w:val="clear" w:color="auto" w:fill="auto"/>
          <w:lang w:eastAsia="nl-NL" w:bidi="nl-NL"/>
        </w:rPr>
        <w:t>van</w:t>
      </w:r>
      <w:r w:rsidRPr="003561E9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 een leerling is bindend. </w:t>
      </w:r>
    </w:p>
    <w:p w14:paraId="61050D98" w14:textId="1F0A2AA1" w:rsidR="002B755B" w:rsidRPr="002B755B" w:rsidRDefault="002B755B" w:rsidP="00F326CE">
      <w:pPr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after="0" w:line="276" w:lineRule="auto"/>
        <w:rPr>
          <w:rFonts w:eastAsia="Calibri" w:cs="Calibri"/>
          <w:shd w:val="clear" w:color="auto" w:fill="auto"/>
          <w:lang w:eastAsia="nl-NL" w:bidi="nl-NL"/>
        </w:rPr>
      </w:pPr>
      <w:r w:rsidRPr="002B755B">
        <w:rPr>
          <w:rFonts w:eastAsia="Calibri" w:cs="Calibri"/>
          <w:shd w:val="clear" w:color="auto" w:fill="auto"/>
          <w:lang w:eastAsia="nl-NL" w:bidi="nl-NL"/>
        </w:rPr>
        <w:t>CKV en LO worden met een (o)</w:t>
      </w:r>
      <w:proofErr w:type="spellStart"/>
      <w:r w:rsidRPr="002B755B">
        <w:rPr>
          <w:rFonts w:eastAsia="Calibri" w:cs="Calibri"/>
          <w:shd w:val="clear" w:color="auto" w:fill="auto"/>
          <w:lang w:eastAsia="nl-NL" w:bidi="nl-NL"/>
        </w:rPr>
        <w:t>nvoldoende</w:t>
      </w:r>
      <w:proofErr w:type="spellEnd"/>
      <w:r w:rsidRPr="002B755B">
        <w:rPr>
          <w:rFonts w:eastAsia="Calibri" w:cs="Calibri"/>
          <w:shd w:val="clear" w:color="auto" w:fill="auto"/>
          <w:lang w:eastAsia="nl-NL" w:bidi="nl-NL"/>
        </w:rPr>
        <w:t>, (v)</w:t>
      </w:r>
      <w:proofErr w:type="spellStart"/>
      <w:r w:rsidRPr="002B755B">
        <w:rPr>
          <w:rFonts w:eastAsia="Calibri" w:cs="Calibri"/>
          <w:shd w:val="clear" w:color="auto" w:fill="auto"/>
          <w:lang w:eastAsia="nl-NL" w:bidi="nl-NL"/>
        </w:rPr>
        <w:t>oldoende</w:t>
      </w:r>
      <w:proofErr w:type="spellEnd"/>
      <w:r w:rsidRPr="002B755B">
        <w:rPr>
          <w:rFonts w:eastAsia="Calibri" w:cs="Calibri"/>
          <w:shd w:val="clear" w:color="auto" w:fill="auto"/>
          <w:lang w:eastAsia="nl-NL" w:bidi="nl-NL"/>
        </w:rPr>
        <w:t xml:space="preserve"> of (g)</w:t>
      </w:r>
      <w:proofErr w:type="spellStart"/>
      <w:r w:rsidRPr="002B755B">
        <w:rPr>
          <w:rFonts w:eastAsia="Calibri" w:cs="Calibri"/>
          <w:shd w:val="clear" w:color="auto" w:fill="auto"/>
          <w:lang w:eastAsia="nl-NL" w:bidi="nl-NL"/>
        </w:rPr>
        <w:t>oed</w:t>
      </w:r>
      <w:proofErr w:type="spellEnd"/>
      <w:r w:rsidRPr="002B755B">
        <w:rPr>
          <w:rFonts w:eastAsia="Calibri" w:cs="Calibri"/>
          <w:spacing w:val="-20"/>
          <w:shd w:val="clear" w:color="auto" w:fill="auto"/>
          <w:lang w:eastAsia="nl-NL" w:bidi="nl-NL"/>
        </w:rPr>
        <w:t xml:space="preserve"> </w:t>
      </w:r>
      <w:r w:rsidRPr="002B755B">
        <w:rPr>
          <w:rFonts w:eastAsia="Calibri" w:cs="Calibri"/>
          <w:shd w:val="clear" w:color="auto" w:fill="auto"/>
          <w:lang w:eastAsia="nl-NL" w:bidi="nl-NL"/>
        </w:rPr>
        <w:t>beoordeeld</w:t>
      </w:r>
      <w:r w:rsidR="00914EE4">
        <w:rPr>
          <w:rFonts w:eastAsia="Calibri" w:cs="Calibri"/>
          <w:shd w:val="clear" w:color="auto" w:fill="auto"/>
          <w:lang w:eastAsia="nl-NL" w:bidi="nl-NL"/>
        </w:rPr>
        <w:t>.</w:t>
      </w:r>
    </w:p>
    <w:p w14:paraId="19E75B90" w14:textId="38B98CC3" w:rsidR="002B755B" w:rsidRPr="002B755B" w:rsidRDefault="002B755B" w:rsidP="00F326CE">
      <w:pPr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after="0" w:line="276" w:lineRule="auto"/>
        <w:rPr>
          <w:rFonts w:eastAsia="Calibri" w:cs="Calibri"/>
          <w:shd w:val="clear" w:color="auto" w:fill="auto"/>
          <w:lang w:eastAsia="nl-NL" w:bidi="nl-NL"/>
        </w:rPr>
      </w:pPr>
      <w:r w:rsidRPr="002B755B">
        <w:rPr>
          <w:rFonts w:eastAsia="Calibri" w:cs="Calibri"/>
          <w:shd w:val="clear" w:color="auto" w:fill="auto"/>
          <w:lang w:eastAsia="nl-NL" w:bidi="nl-NL"/>
        </w:rPr>
        <w:t>Lager dan een 5,5 en hoger dan 4,4 telt als één gewogen</w:t>
      </w:r>
      <w:r w:rsidRPr="002B755B">
        <w:rPr>
          <w:rFonts w:eastAsia="Calibri" w:cs="Calibri"/>
          <w:spacing w:val="-17"/>
          <w:shd w:val="clear" w:color="auto" w:fill="auto"/>
          <w:lang w:eastAsia="nl-NL" w:bidi="nl-NL"/>
        </w:rPr>
        <w:t xml:space="preserve"> </w:t>
      </w:r>
      <w:r w:rsidRPr="002B755B">
        <w:rPr>
          <w:rFonts w:eastAsia="Calibri" w:cs="Calibri"/>
          <w:shd w:val="clear" w:color="auto" w:fill="auto"/>
          <w:lang w:eastAsia="nl-NL" w:bidi="nl-NL"/>
        </w:rPr>
        <w:t>onvoldoende</w:t>
      </w:r>
      <w:r w:rsidR="004C56C4">
        <w:rPr>
          <w:rFonts w:eastAsia="Calibri" w:cs="Calibri"/>
          <w:shd w:val="clear" w:color="auto" w:fill="auto"/>
          <w:lang w:eastAsia="nl-NL" w:bidi="nl-NL"/>
        </w:rPr>
        <w:t>*</w:t>
      </w:r>
      <w:r w:rsidR="00914EE4">
        <w:rPr>
          <w:rFonts w:eastAsia="Calibri" w:cs="Calibri"/>
          <w:shd w:val="clear" w:color="auto" w:fill="auto"/>
          <w:lang w:eastAsia="nl-NL" w:bidi="nl-NL"/>
        </w:rPr>
        <w:t>.</w:t>
      </w:r>
    </w:p>
    <w:p w14:paraId="5BB05789" w14:textId="77777777" w:rsidR="002B755B" w:rsidRPr="002B755B" w:rsidRDefault="002B755B" w:rsidP="00F326CE">
      <w:pPr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before="1" w:after="0" w:line="276" w:lineRule="auto"/>
        <w:rPr>
          <w:rFonts w:eastAsia="Calibri" w:cs="Calibri"/>
          <w:shd w:val="clear" w:color="auto" w:fill="auto"/>
          <w:lang w:eastAsia="nl-NL" w:bidi="nl-NL"/>
        </w:rPr>
      </w:pPr>
      <w:r w:rsidRPr="002B755B">
        <w:rPr>
          <w:rFonts w:eastAsia="Calibri" w:cs="Calibri"/>
          <w:shd w:val="clear" w:color="auto" w:fill="auto"/>
          <w:lang w:eastAsia="nl-NL" w:bidi="nl-NL"/>
        </w:rPr>
        <w:t>Lager dan 4,5 telt voor twee gewogen</w:t>
      </w:r>
      <w:r w:rsidRPr="002B755B">
        <w:rPr>
          <w:rFonts w:eastAsia="Calibri" w:cs="Calibri"/>
          <w:spacing w:val="-6"/>
          <w:shd w:val="clear" w:color="auto" w:fill="auto"/>
          <w:lang w:eastAsia="nl-NL" w:bidi="nl-NL"/>
        </w:rPr>
        <w:t xml:space="preserve"> </w:t>
      </w:r>
      <w:r w:rsidRPr="002B755B">
        <w:rPr>
          <w:rFonts w:eastAsia="Calibri" w:cs="Calibri"/>
          <w:shd w:val="clear" w:color="auto" w:fill="auto"/>
          <w:lang w:eastAsia="nl-NL" w:bidi="nl-NL"/>
        </w:rPr>
        <w:t>onvoldoendes.</w:t>
      </w:r>
    </w:p>
    <w:p w14:paraId="171B13C4" w14:textId="77777777" w:rsidR="002B755B" w:rsidRPr="002B755B" w:rsidRDefault="002B755B" w:rsidP="00F326CE">
      <w:pPr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after="0" w:line="276" w:lineRule="auto"/>
        <w:ind w:right="113"/>
        <w:rPr>
          <w:rFonts w:eastAsia="Calibri" w:cs="Calibri"/>
          <w:shd w:val="clear" w:color="auto" w:fill="auto"/>
          <w:lang w:eastAsia="nl-NL" w:bidi="nl-NL"/>
        </w:rPr>
      </w:pPr>
      <w:r w:rsidRPr="002B755B">
        <w:rPr>
          <w:rFonts w:eastAsia="Calibri" w:cs="Calibri"/>
          <w:shd w:val="clear" w:color="auto" w:fill="auto"/>
          <w:lang w:eastAsia="nl-NL" w:bidi="nl-NL"/>
        </w:rPr>
        <w:t>Doubleren</w:t>
      </w:r>
      <w:r w:rsidRPr="002B755B">
        <w:rPr>
          <w:rFonts w:eastAsia="Calibri" w:cs="Calibri"/>
          <w:spacing w:val="-7"/>
          <w:shd w:val="clear" w:color="auto" w:fill="auto"/>
          <w:lang w:eastAsia="nl-NL" w:bidi="nl-NL"/>
        </w:rPr>
        <w:t xml:space="preserve"> </w:t>
      </w:r>
      <w:r w:rsidRPr="002B755B">
        <w:rPr>
          <w:rFonts w:eastAsia="Calibri" w:cs="Calibri"/>
          <w:shd w:val="clear" w:color="auto" w:fill="auto"/>
          <w:lang w:eastAsia="nl-NL" w:bidi="nl-NL"/>
        </w:rPr>
        <w:t>kan.</w:t>
      </w:r>
      <w:r w:rsidRPr="002B755B">
        <w:rPr>
          <w:rFonts w:eastAsia="Calibri" w:cs="Calibri"/>
          <w:spacing w:val="-9"/>
          <w:shd w:val="clear" w:color="auto" w:fill="auto"/>
          <w:lang w:eastAsia="nl-NL" w:bidi="nl-NL"/>
        </w:rPr>
        <w:t xml:space="preserve"> </w:t>
      </w:r>
      <w:r w:rsidRPr="002B755B">
        <w:rPr>
          <w:rFonts w:eastAsia="Calibri" w:cs="Calibri"/>
          <w:shd w:val="clear" w:color="auto" w:fill="auto"/>
          <w:lang w:eastAsia="nl-NL" w:bidi="nl-NL"/>
        </w:rPr>
        <w:t>Dit</w:t>
      </w:r>
      <w:r w:rsidRPr="002B755B">
        <w:rPr>
          <w:rFonts w:eastAsia="Calibri" w:cs="Calibri"/>
          <w:spacing w:val="-5"/>
          <w:shd w:val="clear" w:color="auto" w:fill="auto"/>
          <w:lang w:eastAsia="nl-NL" w:bidi="nl-NL"/>
        </w:rPr>
        <w:t xml:space="preserve"> </w:t>
      </w:r>
      <w:r w:rsidRPr="002B755B">
        <w:rPr>
          <w:rFonts w:eastAsia="Calibri" w:cs="Calibri"/>
          <w:shd w:val="clear" w:color="auto" w:fill="auto"/>
          <w:lang w:eastAsia="nl-NL" w:bidi="nl-NL"/>
        </w:rPr>
        <w:t>besluit</w:t>
      </w:r>
      <w:r w:rsidRPr="002B755B">
        <w:rPr>
          <w:rFonts w:eastAsia="Calibri" w:cs="Calibri"/>
          <w:spacing w:val="-11"/>
          <w:shd w:val="clear" w:color="auto" w:fill="auto"/>
          <w:lang w:eastAsia="nl-NL" w:bidi="nl-NL"/>
        </w:rPr>
        <w:t xml:space="preserve"> </w:t>
      </w:r>
      <w:r w:rsidRPr="002B755B">
        <w:rPr>
          <w:rFonts w:eastAsia="Calibri" w:cs="Calibri"/>
          <w:shd w:val="clear" w:color="auto" w:fill="auto"/>
          <w:lang w:eastAsia="nl-NL" w:bidi="nl-NL"/>
        </w:rPr>
        <w:t>kan</w:t>
      </w:r>
      <w:r w:rsidRPr="002B755B">
        <w:rPr>
          <w:rFonts w:eastAsia="Calibri" w:cs="Calibri"/>
          <w:spacing w:val="-6"/>
          <w:shd w:val="clear" w:color="auto" w:fill="auto"/>
          <w:lang w:eastAsia="nl-NL" w:bidi="nl-NL"/>
        </w:rPr>
        <w:t xml:space="preserve"> </w:t>
      </w:r>
      <w:r w:rsidRPr="002B755B">
        <w:rPr>
          <w:rFonts w:eastAsia="Calibri" w:cs="Calibri"/>
          <w:shd w:val="clear" w:color="auto" w:fill="auto"/>
          <w:lang w:eastAsia="nl-NL" w:bidi="nl-NL"/>
        </w:rPr>
        <w:t>door</w:t>
      </w:r>
      <w:r w:rsidRPr="002B755B">
        <w:rPr>
          <w:rFonts w:eastAsia="Calibri" w:cs="Calibri"/>
          <w:spacing w:val="-6"/>
          <w:shd w:val="clear" w:color="auto" w:fill="auto"/>
          <w:lang w:eastAsia="nl-NL" w:bidi="nl-NL"/>
        </w:rPr>
        <w:t xml:space="preserve"> </w:t>
      </w:r>
      <w:r w:rsidRPr="002B755B">
        <w:rPr>
          <w:rFonts w:eastAsia="Calibri" w:cs="Calibri"/>
          <w:shd w:val="clear" w:color="auto" w:fill="auto"/>
          <w:lang w:eastAsia="nl-NL" w:bidi="nl-NL"/>
        </w:rPr>
        <w:t>het</w:t>
      </w:r>
      <w:r w:rsidRPr="002B755B">
        <w:rPr>
          <w:rFonts w:eastAsia="Calibri" w:cs="Calibri"/>
          <w:spacing w:val="-7"/>
          <w:shd w:val="clear" w:color="auto" w:fill="auto"/>
          <w:lang w:eastAsia="nl-NL" w:bidi="nl-NL"/>
        </w:rPr>
        <w:t xml:space="preserve"> </w:t>
      </w:r>
      <w:r w:rsidRPr="002B755B">
        <w:rPr>
          <w:rFonts w:eastAsia="Calibri" w:cs="Calibri"/>
          <w:shd w:val="clear" w:color="auto" w:fill="auto"/>
          <w:lang w:eastAsia="nl-NL" w:bidi="nl-NL"/>
        </w:rPr>
        <w:t>volledige</w:t>
      </w:r>
      <w:r w:rsidRPr="002B755B">
        <w:rPr>
          <w:rFonts w:eastAsia="Calibri" w:cs="Calibri"/>
          <w:spacing w:val="-9"/>
          <w:shd w:val="clear" w:color="auto" w:fill="auto"/>
          <w:lang w:eastAsia="nl-NL" w:bidi="nl-NL"/>
        </w:rPr>
        <w:t xml:space="preserve"> </w:t>
      </w:r>
      <w:r w:rsidRPr="002B755B">
        <w:rPr>
          <w:rFonts w:eastAsia="Calibri" w:cs="Calibri"/>
          <w:shd w:val="clear" w:color="auto" w:fill="auto"/>
          <w:lang w:eastAsia="nl-NL" w:bidi="nl-NL"/>
        </w:rPr>
        <w:t>team</w:t>
      </w:r>
      <w:r w:rsidRPr="002B755B">
        <w:rPr>
          <w:rFonts w:eastAsia="Calibri" w:cs="Calibri"/>
          <w:spacing w:val="-7"/>
          <w:shd w:val="clear" w:color="auto" w:fill="auto"/>
          <w:lang w:eastAsia="nl-NL" w:bidi="nl-NL"/>
        </w:rPr>
        <w:t xml:space="preserve"> </w:t>
      </w:r>
      <w:r w:rsidRPr="002B755B">
        <w:rPr>
          <w:rFonts w:eastAsia="Calibri" w:cs="Calibri"/>
          <w:shd w:val="clear" w:color="auto" w:fill="auto"/>
          <w:lang w:eastAsia="nl-NL" w:bidi="nl-NL"/>
        </w:rPr>
        <w:t>van</w:t>
      </w:r>
      <w:r w:rsidRPr="002B755B">
        <w:rPr>
          <w:rFonts w:eastAsia="Calibri" w:cs="Calibri"/>
          <w:spacing w:val="-6"/>
          <w:shd w:val="clear" w:color="auto" w:fill="auto"/>
          <w:lang w:eastAsia="nl-NL" w:bidi="nl-NL"/>
        </w:rPr>
        <w:t xml:space="preserve"> </w:t>
      </w:r>
      <w:proofErr w:type="spellStart"/>
      <w:r w:rsidRPr="002B755B">
        <w:rPr>
          <w:rFonts w:eastAsia="Calibri" w:cs="Calibri"/>
          <w:shd w:val="clear" w:color="auto" w:fill="auto"/>
          <w:lang w:eastAsia="nl-NL" w:bidi="nl-NL"/>
        </w:rPr>
        <w:t>lesgevenden</w:t>
      </w:r>
      <w:proofErr w:type="spellEnd"/>
      <w:r w:rsidRPr="002B755B">
        <w:rPr>
          <w:rFonts w:eastAsia="Calibri" w:cs="Calibri"/>
          <w:spacing w:val="-10"/>
          <w:shd w:val="clear" w:color="auto" w:fill="auto"/>
          <w:lang w:eastAsia="nl-NL" w:bidi="nl-NL"/>
        </w:rPr>
        <w:t xml:space="preserve"> </w:t>
      </w:r>
      <w:r w:rsidRPr="002B755B">
        <w:rPr>
          <w:rFonts w:eastAsia="Calibri" w:cs="Calibri"/>
          <w:shd w:val="clear" w:color="auto" w:fill="auto"/>
          <w:lang w:eastAsia="nl-NL" w:bidi="nl-NL"/>
        </w:rPr>
        <w:t>worden</w:t>
      </w:r>
      <w:r w:rsidRPr="002B755B">
        <w:rPr>
          <w:rFonts w:eastAsia="Calibri" w:cs="Calibri"/>
          <w:spacing w:val="-9"/>
          <w:shd w:val="clear" w:color="auto" w:fill="auto"/>
          <w:lang w:eastAsia="nl-NL" w:bidi="nl-NL"/>
        </w:rPr>
        <w:t xml:space="preserve"> </w:t>
      </w:r>
      <w:r w:rsidRPr="002B755B">
        <w:rPr>
          <w:rFonts w:eastAsia="Calibri" w:cs="Calibri"/>
          <w:shd w:val="clear" w:color="auto" w:fill="auto"/>
          <w:lang w:eastAsia="nl-NL" w:bidi="nl-NL"/>
        </w:rPr>
        <w:t>genomen.</w:t>
      </w:r>
      <w:r w:rsidRPr="002B755B">
        <w:rPr>
          <w:rFonts w:eastAsia="Calibri" w:cs="Calibri"/>
          <w:spacing w:val="-8"/>
          <w:shd w:val="clear" w:color="auto" w:fill="auto"/>
          <w:lang w:eastAsia="nl-NL" w:bidi="nl-NL"/>
        </w:rPr>
        <w:t xml:space="preserve"> </w:t>
      </w:r>
      <w:r w:rsidRPr="002B755B">
        <w:rPr>
          <w:rFonts w:eastAsia="Calibri" w:cs="Calibri"/>
          <w:shd w:val="clear" w:color="auto" w:fill="auto"/>
          <w:lang w:eastAsia="nl-NL" w:bidi="nl-NL"/>
        </w:rPr>
        <w:t>De leerling start dan op hetzelfde niveau als waarop hij het voorafgaande schooljaar</w:t>
      </w:r>
      <w:r w:rsidRPr="002B755B">
        <w:rPr>
          <w:rFonts w:eastAsia="Calibri" w:cs="Calibri"/>
          <w:spacing w:val="-24"/>
          <w:shd w:val="clear" w:color="auto" w:fill="auto"/>
          <w:lang w:eastAsia="nl-NL" w:bidi="nl-NL"/>
        </w:rPr>
        <w:t xml:space="preserve"> </w:t>
      </w:r>
      <w:r w:rsidRPr="002B755B">
        <w:rPr>
          <w:rFonts w:eastAsia="Calibri" w:cs="Calibri"/>
          <w:shd w:val="clear" w:color="auto" w:fill="auto"/>
          <w:lang w:eastAsia="nl-NL" w:bidi="nl-NL"/>
        </w:rPr>
        <w:t>begon.</w:t>
      </w:r>
    </w:p>
    <w:p w14:paraId="04D1F663" w14:textId="77777777" w:rsidR="002B755B" w:rsidRPr="002B755B" w:rsidRDefault="002B755B" w:rsidP="00F326CE">
      <w:pPr>
        <w:widowControl w:val="0"/>
        <w:autoSpaceDE w:val="0"/>
        <w:autoSpaceDN w:val="0"/>
        <w:spacing w:before="1" w:after="0" w:line="276" w:lineRule="auto"/>
        <w:rPr>
          <w:rFonts w:eastAsia="Calibri" w:cs="Calibri"/>
          <w:shd w:val="clear" w:color="auto" w:fill="auto"/>
          <w:lang w:eastAsia="nl-NL" w:bidi="nl-NL"/>
        </w:rPr>
      </w:pPr>
    </w:p>
    <w:p w14:paraId="05E5DF94" w14:textId="77777777" w:rsidR="002B755B" w:rsidRPr="002B755B" w:rsidRDefault="002B755B" w:rsidP="00F326CE">
      <w:pPr>
        <w:pStyle w:val="Kop3-subparagraaf"/>
        <w:spacing w:line="276" w:lineRule="auto"/>
        <w:rPr>
          <w:shd w:val="clear" w:color="auto" w:fill="auto"/>
          <w:lang w:eastAsia="nl-NL" w:bidi="nl-NL"/>
        </w:rPr>
      </w:pPr>
      <w:r w:rsidRPr="002B755B">
        <w:rPr>
          <w:shd w:val="clear" w:color="auto" w:fill="auto"/>
          <w:lang w:eastAsia="nl-NL" w:bidi="nl-NL"/>
        </w:rPr>
        <w:t>Startsituatie:</w:t>
      </w:r>
    </w:p>
    <w:p w14:paraId="5EBED94D" w14:textId="0CF69E56" w:rsidR="002B755B" w:rsidRPr="002B755B" w:rsidRDefault="002B755B" w:rsidP="00F326CE">
      <w:pPr>
        <w:widowControl w:val="0"/>
        <w:autoSpaceDE w:val="0"/>
        <w:autoSpaceDN w:val="0"/>
        <w:spacing w:after="0" w:line="276" w:lineRule="auto"/>
        <w:ind w:left="1" w:right="113"/>
        <w:rPr>
          <w:rFonts w:eastAsia="Calibri" w:cs="Calibri"/>
          <w:shd w:val="clear" w:color="auto" w:fill="auto"/>
          <w:lang w:eastAsia="nl-NL" w:bidi="nl-NL"/>
        </w:rPr>
      </w:pPr>
      <w:r w:rsidRPr="002B755B">
        <w:rPr>
          <w:rFonts w:eastAsia="Calibri" w:cs="Calibri"/>
          <w:shd w:val="clear" w:color="auto" w:fill="auto"/>
          <w:lang w:eastAsia="nl-NL" w:bidi="nl-NL"/>
        </w:rPr>
        <w:t xml:space="preserve">De leerling wordt, op advies van het volledige team van </w:t>
      </w:r>
      <w:proofErr w:type="spellStart"/>
      <w:r w:rsidRPr="002B755B">
        <w:rPr>
          <w:rFonts w:eastAsia="Calibri" w:cs="Calibri"/>
          <w:shd w:val="clear" w:color="auto" w:fill="auto"/>
          <w:lang w:eastAsia="nl-NL" w:bidi="nl-NL"/>
        </w:rPr>
        <w:t>lesgevenden</w:t>
      </w:r>
      <w:proofErr w:type="spellEnd"/>
      <w:r w:rsidRPr="002B755B">
        <w:rPr>
          <w:rFonts w:eastAsia="Calibri" w:cs="Calibri"/>
          <w:shd w:val="clear" w:color="auto" w:fill="auto"/>
          <w:lang w:eastAsia="nl-NL" w:bidi="nl-NL"/>
        </w:rPr>
        <w:t xml:space="preserve">, in leerjaar 3 </w:t>
      </w:r>
      <w:r w:rsidR="00914EE4">
        <w:rPr>
          <w:rFonts w:eastAsia="Calibri" w:cs="Calibri"/>
          <w:shd w:val="clear" w:color="auto" w:fill="auto"/>
          <w:lang w:eastAsia="nl-NL" w:bidi="nl-NL"/>
        </w:rPr>
        <w:t>vmbo b</w:t>
      </w:r>
      <w:r w:rsidRPr="002B755B">
        <w:rPr>
          <w:rFonts w:eastAsia="Calibri" w:cs="Calibri"/>
          <w:shd w:val="clear" w:color="auto" w:fill="auto"/>
          <w:lang w:eastAsia="nl-NL" w:bidi="nl-NL"/>
        </w:rPr>
        <w:t>asis</w:t>
      </w:r>
      <w:r w:rsidR="004B0FEE">
        <w:rPr>
          <w:rFonts w:eastAsia="Calibri" w:cs="Calibri"/>
          <w:shd w:val="clear" w:color="auto" w:fill="auto"/>
          <w:lang w:eastAsia="nl-NL" w:bidi="nl-NL"/>
        </w:rPr>
        <w:t>beroepsgerichte leerweg</w:t>
      </w:r>
      <w:r w:rsidRPr="002B755B">
        <w:rPr>
          <w:rFonts w:eastAsia="Calibri" w:cs="Calibri"/>
          <w:shd w:val="clear" w:color="auto" w:fill="auto"/>
          <w:lang w:eastAsia="nl-NL" w:bidi="nl-NL"/>
        </w:rPr>
        <w:t xml:space="preserve"> geplaatst. Het advies is gebaseerd op de overgangsnormen van leerjaar 2 naar leerjaar 3. Voor de zij-instromers wordt de plaatsing bepaald aan de hand van een intake.</w:t>
      </w:r>
    </w:p>
    <w:p w14:paraId="5AA34313" w14:textId="77777777" w:rsidR="002B755B" w:rsidRPr="002B755B" w:rsidRDefault="002B755B" w:rsidP="00F326CE">
      <w:pPr>
        <w:widowControl w:val="0"/>
        <w:autoSpaceDE w:val="0"/>
        <w:autoSpaceDN w:val="0"/>
        <w:spacing w:before="10" w:after="0" w:line="276" w:lineRule="auto"/>
        <w:rPr>
          <w:rFonts w:eastAsia="Calibri" w:cs="Calibri"/>
          <w:shd w:val="clear" w:color="auto" w:fill="auto"/>
          <w:lang w:eastAsia="nl-NL" w:bidi="nl-NL"/>
        </w:rPr>
      </w:pPr>
    </w:p>
    <w:p w14:paraId="77CC6334" w14:textId="3D0C60E4" w:rsidR="002B755B" w:rsidRPr="002B755B" w:rsidRDefault="002B755B" w:rsidP="00F326CE">
      <w:pPr>
        <w:pStyle w:val="Kop3-subparagraaf"/>
        <w:spacing w:line="276" w:lineRule="auto"/>
        <w:rPr>
          <w:shd w:val="clear" w:color="auto" w:fill="auto"/>
          <w:lang w:eastAsia="nl-NL"/>
        </w:rPr>
      </w:pPr>
      <w:r w:rsidRPr="00646CB4">
        <w:rPr>
          <w:bCs/>
          <w:shd w:val="clear" w:color="auto" w:fill="auto"/>
          <w:lang w:eastAsia="nl-NL"/>
        </w:rPr>
        <w:t>Beslissingsmogelijkheden</w:t>
      </w:r>
      <w:r w:rsidRPr="002B755B">
        <w:rPr>
          <w:b/>
          <w:shd w:val="clear" w:color="auto" w:fill="auto"/>
          <w:lang w:eastAsia="nl-NL"/>
        </w:rPr>
        <w:t xml:space="preserve"> </w:t>
      </w:r>
      <w:r w:rsidRPr="002B755B">
        <w:rPr>
          <w:shd w:val="clear" w:color="auto" w:fill="auto"/>
          <w:lang w:eastAsia="nl-NL"/>
        </w:rPr>
        <w:t>op basis van het VGM van het leerjaar zijn:</w:t>
      </w:r>
    </w:p>
    <w:p w14:paraId="7706C370" w14:textId="602F5BA7" w:rsidR="002B755B" w:rsidRPr="002B755B" w:rsidRDefault="002B755B" w:rsidP="00F326CE">
      <w:pPr>
        <w:widowControl w:val="0"/>
        <w:numPr>
          <w:ilvl w:val="0"/>
          <w:numId w:val="3"/>
        </w:numPr>
        <w:tabs>
          <w:tab w:val="left" w:pos="354"/>
        </w:tabs>
        <w:autoSpaceDE w:val="0"/>
        <w:autoSpaceDN w:val="0"/>
        <w:spacing w:after="0" w:line="276" w:lineRule="auto"/>
        <w:ind w:left="239" w:hanging="239"/>
        <w:outlineLvl w:val="0"/>
        <w:rPr>
          <w:rFonts w:eastAsia="Calibri" w:cs="Calibri"/>
          <w:b/>
          <w:bCs/>
          <w:shd w:val="clear" w:color="auto" w:fill="auto"/>
          <w:lang w:eastAsia="nl-NL" w:bidi="nl-NL"/>
        </w:rPr>
      </w:pPr>
      <w:r w:rsidRPr="002B755B">
        <w:rPr>
          <w:rFonts w:eastAsia="Calibri" w:cs="Calibri"/>
          <w:b/>
          <w:bCs/>
          <w:shd w:val="clear" w:color="auto" w:fill="auto"/>
          <w:lang w:eastAsia="nl-NL" w:bidi="nl-NL"/>
        </w:rPr>
        <w:t xml:space="preserve">Bevorderen naar </w:t>
      </w:r>
      <w:r w:rsidR="00646CB4">
        <w:rPr>
          <w:rFonts w:eastAsia="Calibri" w:cs="Calibri"/>
          <w:b/>
          <w:bCs/>
          <w:shd w:val="clear" w:color="auto" w:fill="auto"/>
          <w:lang w:eastAsia="nl-NL" w:bidi="nl-NL"/>
        </w:rPr>
        <w:t>b</w:t>
      </w:r>
      <w:r w:rsidR="00646CB4" w:rsidRPr="002B755B">
        <w:rPr>
          <w:rFonts w:eastAsia="Calibri" w:cs="Calibri"/>
          <w:b/>
          <w:bCs/>
          <w:shd w:val="clear" w:color="auto" w:fill="auto"/>
          <w:lang w:eastAsia="nl-NL" w:bidi="nl-NL"/>
        </w:rPr>
        <w:t>asis</w:t>
      </w:r>
      <w:r w:rsidR="004B0FEE">
        <w:rPr>
          <w:rFonts w:eastAsia="Calibri" w:cs="Calibri"/>
          <w:b/>
          <w:bCs/>
          <w:shd w:val="clear" w:color="auto" w:fill="auto"/>
          <w:lang w:eastAsia="nl-NL" w:bidi="nl-NL"/>
        </w:rPr>
        <w:t>beroepsgerichte leerweg</w:t>
      </w:r>
      <w:r w:rsidR="00646CB4" w:rsidRPr="002B755B">
        <w:rPr>
          <w:rFonts w:eastAsia="Calibri" w:cs="Calibri"/>
          <w:b/>
          <w:bCs/>
          <w:shd w:val="clear" w:color="auto" w:fill="auto"/>
          <w:lang w:eastAsia="nl-NL" w:bidi="nl-NL"/>
        </w:rPr>
        <w:t xml:space="preserve"> </w:t>
      </w:r>
      <w:r w:rsidRPr="002B755B">
        <w:rPr>
          <w:rFonts w:eastAsia="Calibri" w:cs="Calibri"/>
          <w:b/>
          <w:bCs/>
          <w:shd w:val="clear" w:color="auto" w:fill="auto"/>
          <w:lang w:eastAsia="nl-NL" w:bidi="nl-NL"/>
        </w:rPr>
        <w:t>4:</w:t>
      </w:r>
    </w:p>
    <w:p w14:paraId="5984A223" w14:textId="77777777" w:rsidR="002B755B" w:rsidRPr="002B755B" w:rsidRDefault="002B755B" w:rsidP="00F326CE">
      <w:pPr>
        <w:widowControl w:val="0"/>
        <w:autoSpaceDE w:val="0"/>
        <w:autoSpaceDN w:val="0"/>
        <w:spacing w:after="0" w:line="276" w:lineRule="auto"/>
        <w:ind w:left="239"/>
        <w:rPr>
          <w:rFonts w:eastAsia="Calibri" w:cs="Calibri"/>
          <w:shd w:val="clear" w:color="auto" w:fill="auto"/>
          <w:lang w:eastAsia="nl-NL" w:bidi="nl-NL"/>
        </w:rPr>
      </w:pPr>
      <w:r w:rsidRPr="002B755B">
        <w:rPr>
          <w:rFonts w:eastAsia="Calibri" w:cs="Calibri"/>
          <w:shd w:val="clear" w:color="auto" w:fill="auto"/>
          <w:lang w:eastAsia="nl-NL" w:bidi="nl-NL"/>
        </w:rPr>
        <w:t>Als er voldaan wordt aan alle volgende voorwaarden:</w:t>
      </w:r>
    </w:p>
    <w:p w14:paraId="504CFBB2" w14:textId="2B9FFE49" w:rsidR="002B755B" w:rsidRPr="002B755B" w:rsidRDefault="002B755B" w:rsidP="00F326CE">
      <w:pPr>
        <w:pStyle w:val="Stijl4"/>
        <w:spacing w:line="276" w:lineRule="auto"/>
        <w:rPr>
          <w:rFonts w:eastAsia="Calibri"/>
          <w:lang w:bidi="nl-NL"/>
        </w:rPr>
      </w:pPr>
      <w:r w:rsidRPr="002B755B">
        <w:rPr>
          <w:rFonts w:eastAsia="Calibri"/>
          <w:lang w:bidi="nl-NL"/>
        </w:rPr>
        <w:t>CKV en LO zijn alle beoordeeld met een V of een</w:t>
      </w:r>
      <w:r w:rsidRPr="002B755B">
        <w:rPr>
          <w:rFonts w:eastAsia="Calibri"/>
          <w:spacing w:val="-22"/>
          <w:lang w:bidi="nl-NL"/>
        </w:rPr>
        <w:t xml:space="preserve"> </w:t>
      </w:r>
      <w:r w:rsidRPr="002B755B">
        <w:rPr>
          <w:rFonts w:eastAsia="Calibri"/>
          <w:lang w:bidi="nl-NL"/>
        </w:rPr>
        <w:t>G</w:t>
      </w:r>
      <w:r w:rsidR="00914EE4">
        <w:rPr>
          <w:rFonts w:eastAsia="Calibri"/>
          <w:lang w:bidi="nl-NL"/>
        </w:rPr>
        <w:t>.</w:t>
      </w:r>
    </w:p>
    <w:p w14:paraId="4BF873D4" w14:textId="386BB226" w:rsidR="007C26B7" w:rsidRPr="007C26B7" w:rsidRDefault="00914EE4" w:rsidP="007C26B7">
      <w:pPr>
        <w:pStyle w:val="Stijl4"/>
        <w:spacing w:line="276" w:lineRule="auto"/>
        <w:rPr>
          <w:rFonts w:eastAsia="Calibri"/>
          <w:lang w:bidi="nl-NL"/>
        </w:rPr>
      </w:pPr>
      <w:r>
        <w:rPr>
          <w:rFonts w:eastAsia="Calibri"/>
          <w:lang w:bidi="nl-NL"/>
        </w:rPr>
        <w:t>MA</w:t>
      </w:r>
      <w:r w:rsidR="002B755B" w:rsidRPr="002B755B">
        <w:rPr>
          <w:rFonts w:eastAsia="Calibri"/>
          <w:lang w:bidi="nl-NL"/>
        </w:rPr>
        <w:t xml:space="preserve"> is met een cijfer afgesloten, dat meetelt voor het</w:t>
      </w:r>
      <w:r w:rsidR="002B755B" w:rsidRPr="002B755B">
        <w:rPr>
          <w:rFonts w:eastAsia="Calibri"/>
          <w:spacing w:val="-19"/>
          <w:lang w:bidi="nl-NL"/>
        </w:rPr>
        <w:t xml:space="preserve"> </w:t>
      </w:r>
      <w:r w:rsidR="002B755B" w:rsidRPr="002B755B">
        <w:rPr>
          <w:rFonts w:eastAsia="Calibri"/>
          <w:lang w:bidi="nl-NL"/>
        </w:rPr>
        <w:t>SE</w:t>
      </w:r>
      <w:r>
        <w:rPr>
          <w:rFonts w:eastAsia="Calibri"/>
          <w:lang w:bidi="nl-NL"/>
        </w:rPr>
        <w:t>.</w:t>
      </w:r>
    </w:p>
    <w:p w14:paraId="7CD24B06" w14:textId="2EFC1CC0" w:rsidR="002B755B" w:rsidRDefault="002B755B" w:rsidP="00F326CE">
      <w:pPr>
        <w:pStyle w:val="Stijl4"/>
        <w:spacing w:line="276" w:lineRule="auto"/>
        <w:rPr>
          <w:rFonts w:eastAsia="Calibri"/>
          <w:lang w:bidi="nl-NL"/>
        </w:rPr>
      </w:pPr>
      <w:r w:rsidRPr="002B755B">
        <w:rPr>
          <w:rFonts w:eastAsia="Calibri"/>
          <w:lang w:bidi="nl-NL"/>
        </w:rPr>
        <w:t>Het vrij te kiezen beroepsgerichte keuzevak is met minimaal een 3,5 afgesloten</w:t>
      </w:r>
      <w:r w:rsidR="00914EE4">
        <w:rPr>
          <w:rFonts w:eastAsia="Calibri"/>
          <w:lang w:bidi="nl-NL"/>
        </w:rPr>
        <w:t>.</w:t>
      </w:r>
    </w:p>
    <w:p w14:paraId="4FB05EC6" w14:textId="77777777" w:rsidR="007C26B7" w:rsidRDefault="007C26B7" w:rsidP="007C26B7">
      <w:pPr>
        <w:pStyle w:val="Stijl4"/>
        <w:numPr>
          <w:ilvl w:val="0"/>
          <w:numId w:val="0"/>
        </w:numPr>
        <w:spacing w:line="276" w:lineRule="auto"/>
        <w:ind w:left="1080" w:hanging="360"/>
        <w:rPr>
          <w:rFonts w:eastAsia="Calibri"/>
          <w:lang w:bidi="nl-NL"/>
        </w:rPr>
      </w:pPr>
    </w:p>
    <w:p w14:paraId="2A0B7770" w14:textId="77777777" w:rsidR="001F2B98" w:rsidRDefault="001F2B98" w:rsidP="007C26B7">
      <w:pPr>
        <w:pStyle w:val="Stijl4"/>
        <w:numPr>
          <w:ilvl w:val="0"/>
          <w:numId w:val="0"/>
        </w:numPr>
        <w:spacing w:line="276" w:lineRule="auto"/>
        <w:ind w:left="1080" w:hanging="360"/>
        <w:rPr>
          <w:rFonts w:eastAsia="Calibri"/>
          <w:lang w:bidi="nl-NL"/>
        </w:rPr>
      </w:pPr>
    </w:p>
    <w:p w14:paraId="09D2EE1E" w14:textId="77777777" w:rsidR="001F2B98" w:rsidRDefault="001F2B98" w:rsidP="007C26B7">
      <w:pPr>
        <w:pStyle w:val="Stijl4"/>
        <w:numPr>
          <w:ilvl w:val="0"/>
          <w:numId w:val="0"/>
        </w:numPr>
        <w:spacing w:line="276" w:lineRule="auto"/>
        <w:ind w:left="1080" w:hanging="360"/>
        <w:rPr>
          <w:rFonts w:eastAsia="Calibri"/>
          <w:lang w:bidi="nl-NL"/>
        </w:rPr>
      </w:pPr>
    </w:p>
    <w:p w14:paraId="7EBD6C31" w14:textId="77777777" w:rsidR="001F2B98" w:rsidRDefault="001F2B98" w:rsidP="007C26B7">
      <w:pPr>
        <w:pStyle w:val="Stijl4"/>
        <w:numPr>
          <w:ilvl w:val="0"/>
          <w:numId w:val="0"/>
        </w:numPr>
        <w:spacing w:line="276" w:lineRule="auto"/>
        <w:ind w:left="1080" w:hanging="360"/>
        <w:rPr>
          <w:rFonts w:eastAsia="Calibri"/>
          <w:lang w:bidi="nl-NL"/>
        </w:rPr>
      </w:pPr>
    </w:p>
    <w:p w14:paraId="65E57CE2" w14:textId="77777777" w:rsidR="001F2B98" w:rsidRDefault="001F2B98" w:rsidP="007C26B7">
      <w:pPr>
        <w:pStyle w:val="Stijl4"/>
        <w:numPr>
          <w:ilvl w:val="0"/>
          <w:numId w:val="0"/>
        </w:numPr>
        <w:spacing w:line="276" w:lineRule="auto"/>
        <w:ind w:left="1080" w:hanging="360"/>
        <w:rPr>
          <w:rFonts w:eastAsia="Calibri"/>
          <w:lang w:bidi="nl-NL"/>
        </w:rPr>
      </w:pPr>
    </w:p>
    <w:p w14:paraId="60BC704B" w14:textId="77777777" w:rsidR="001F2B98" w:rsidRDefault="001F2B98" w:rsidP="007C26B7">
      <w:pPr>
        <w:pStyle w:val="Stijl4"/>
        <w:numPr>
          <w:ilvl w:val="0"/>
          <w:numId w:val="0"/>
        </w:numPr>
        <w:spacing w:line="276" w:lineRule="auto"/>
        <w:ind w:left="1080" w:hanging="360"/>
        <w:rPr>
          <w:rFonts w:eastAsia="Calibri"/>
          <w:lang w:bidi="nl-NL"/>
        </w:rPr>
      </w:pPr>
    </w:p>
    <w:p w14:paraId="1C9D0E53" w14:textId="77777777" w:rsidR="001F2B98" w:rsidRPr="00EB482E" w:rsidRDefault="001F2B98" w:rsidP="001F2B98">
      <w:pPr>
        <w:rPr>
          <w:bCs/>
          <w:sz w:val="16"/>
          <w:szCs w:val="16"/>
          <w:shd w:val="clear" w:color="auto" w:fill="auto"/>
          <w:lang w:eastAsia="nl-NL"/>
        </w:rPr>
      </w:pPr>
      <w:r w:rsidRPr="00EB482E">
        <w:rPr>
          <w:sz w:val="16"/>
          <w:szCs w:val="16"/>
          <w:shd w:val="clear" w:color="auto" w:fill="auto"/>
          <w:lang w:eastAsia="nl-NL"/>
        </w:rPr>
        <w:t>* berekening bij 2 decimalen achter de komma wordt bij 5.45 naar boven afgerond als een 5.5 bij 1 decimaal achter de komma.</w:t>
      </w:r>
    </w:p>
    <w:p w14:paraId="29FAFBDD" w14:textId="77777777" w:rsidR="001F2B98" w:rsidRPr="002B755B" w:rsidRDefault="001F2B98" w:rsidP="007C26B7">
      <w:pPr>
        <w:pStyle w:val="Stijl4"/>
        <w:numPr>
          <w:ilvl w:val="0"/>
          <w:numId w:val="0"/>
        </w:numPr>
        <w:spacing w:line="276" w:lineRule="auto"/>
        <w:ind w:left="1080" w:hanging="360"/>
        <w:rPr>
          <w:rFonts w:eastAsia="Calibri"/>
          <w:lang w:bidi="nl-NL"/>
        </w:rPr>
      </w:pPr>
    </w:p>
    <w:p w14:paraId="2A95211D" w14:textId="7358E1E4" w:rsidR="002B755B" w:rsidRPr="002B755B" w:rsidRDefault="002B755B" w:rsidP="00F326CE">
      <w:pPr>
        <w:pStyle w:val="Stijl4"/>
        <w:spacing w:line="276" w:lineRule="auto"/>
        <w:rPr>
          <w:rFonts w:eastAsia="Calibri"/>
          <w:lang w:bidi="nl-NL"/>
        </w:rPr>
      </w:pPr>
      <w:r w:rsidRPr="002B755B">
        <w:rPr>
          <w:rFonts w:eastAsia="Calibri"/>
          <w:lang w:bidi="nl-NL"/>
        </w:rPr>
        <w:t>Voor de vakken die een SE en CE, dan wel een CSPE kennen, is in samenhang met M</w:t>
      </w:r>
      <w:r w:rsidR="00914EE4">
        <w:rPr>
          <w:rFonts w:eastAsia="Calibri"/>
          <w:lang w:bidi="nl-NL"/>
        </w:rPr>
        <w:t>A</w:t>
      </w:r>
      <w:r w:rsidRPr="002B755B">
        <w:rPr>
          <w:rFonts w:eastAsia="Calibri"/>
          <w:lang w:bidi="nl-NL"/>
        </w:rPr>
        <w:t xml:space="preserve"> één van de volgende situaties van</w:t>
      </w:r>
      <w:r w:rsidRPr="002B755B">
        <w:rPr>
          <w:rFonts w:eastAsia="Calibri"/>
          <w:spacing w:val="-4"/>
          <w:lang w:bidi="nl-NL"/>
        </w:rPr>
        <w:t xml:space="preserve"> </w:t>
      </w:r>
      <w:r w:rsidRPr="002B755B">
        <w:rPr>
          <w:rFonts w:eastAsia="Calibri"/>
          <w:lang w:bidi="nl-NL"/>
        </w:rPr>
        <w:t>toepassing:</w:t>
      </w:r>
    </w:p>
    <w:p w14:paraId="362419CC" w14:textId="77777777" w:rsidR="002B755B" w:rsidRPr="002B755B" w:rsidRDefault="002B755B" w:rsidP="00F326CE">
      <w:pPr>
        <w:pStyle w:val="Stijl4"/>
        <w:numPr>
          <w:ilvl w:val="1"/>
          <w:numId w:val="2"/>
        </w:numPr>
        <w:spacing w:line="276" w:lineRule="auto"/>
        <w:rPr>
          <w:rFonts w:eastAsia="Calibri"/>
          <w:lang w:bidi="nl-NL"/>
        </w:rPr>
      </w:pPr>
      <w:r w:rsidRPr="002B755B">
        <w:rPr>
          <w:rFonts w:eastAsia="Calibri"/>
          <w:lang w:bidi="nl-NL"/>
        </w:rPr>
        <w:t>alle eindcijfers zijn 5,5 of hoger;</w:t>
      </w:r>
      <w:r w:rsidRPr="002B755B">
        <w:rPr>
          <w:rFonts w:eastAsia="Calibri"/>
          <w:spacing w:val="-3"/>
          <w:lang w:bidi="nl-NL"/>
        </w:rPr>
        <w:t xml:space="preserve"> </w:t>
      </w:r>
      <w:r w:rsidRPr="002B755B">
        <w:rPr>
          <w:rFonts w:eastAsia="Calibri"/>
          <w:lang w:bidi="nl-NL"/>
        </w:rPr>
        <w:t>of</w:t>
      </w:r>
    </w:p>
    <w:p w14:paraId="21FE6CCB" w14:textId="77777777" w:rsidR="002B755B" w:rsidRPr="002B755B" w:rsidRDefault="002B755B" w:rsidP="00F326CE">
      <w:pPr>
        <w:pStyle w:val="Stijl4"/>
        <w:numPr>
          <w:ilvl w:val="1"/>
          <w:numId w:val="2"/>
        </w:numPr>
        <w:spacing w:line="276" w:lineRule="auto"/>
        <w:rPr>
          <w:rFonts w:eastAsia="Calibri"/>
          <w:lang w:bidi="nl-NL"/>
        </w:rPr>
      </w:pPr>
      <w:r w:rsidRPr="002B755B">
        <w:rPr>
          <w:rFonts w:eastAsia="Calibri"/>
          <w:lang w:bidi="nl-NL"/>
        </w:rPr>
        <w:t>als één eindcijfer lager is dan 5,5 doch hoger dan 4,5 en de overige eindcijfers 5,5 of hoger;</w:t>
      </w:r>
      <w:r w:rsidRPr="002B755B">
        <w:rPr>
          <w:rFonts w:eastAsia="Calibri"/>
          <w:spacing w:val="-14"/>
          <w:lang w:bidi="nl-NL"/>
        </w:rPr>
        <w:t xml:space="preserve"> </w:t>
      </w:r>
      <w:r w:rsidRPr="002B755B">
        <w:rPr>
          <w:rFonts w:eastAsia="Calibri"/>
          <w:lang w:bidi="nl-NL"/>
        </w:rPr>
        <w:t>of</w:t>
      </w:r>
    </w:p>
    <w:p w14:paraId="38A07EBD" w14:textId="77777777" w:rsidR="002B755B" w:rsidRPr="002B755B" w:rsidRDefault="002B755B" w:rsidP="00F326CE">
      <w:pPr>
        <w:pStyle w:val="Stijl4"/>
        <w:numPr>
          <w:ilvl w:val="1"/>
          <w:numId w:val="2"/>
        </w:numPr>
        <w:spacing w:line="276" w:lineRule="auto"/>
        <w:rPr>
          <w:rFonts w:eastAsia="Calibri"/>
          <w:lang w:bidi="nl-NL"/>
        </w:rPr>
      </w:pPr>
      <w:r w:rsidRPr="002B755B">
        <w:rPr>
          <w:rFonts w:eastAsia="Calibri"/>
          <w:lang w:bidi="nl-NL"/>
        </w:rPr>
        <w:t>als één eindcijfer lager is dan 4,5 doch hoger dan 3,5 en de overige eindcijfers 5,5 of hoger, waarvan tenminste één 6,5 of hoger;</w:t>
      </w:r>
      <w:r w:rsidRPr="002B755B">
        <w:rPr>
          <w:rFonts w:eastAsia="Calibri"/>
          <w:spacing w:val="-3"/>
          <w:lang w:bidi="nl-NL"/>
        </w:rPr>
        <w:t xml:space="preserve"> </w:t>
      </w:r>
      <w:r w:rsidRPr="002B755B">
        <w:rPr>
          <w:rFonts w:eastAsia="Calibri"/>
          <w:lang w:bidi="nl-NL"/>
        </w:rPr>
        <w:t>of</w:t>
      </w:r>
    </w:p>
    <w:p w14:paraId="002AEE15" w14:textId="77777777" w:rsidR="002B755B" w:rsidRPr="002B755B" w:rsidRDefault="002B755B" w:rsidP="00F326CE">
      <w:pPr>
        <w:pStyle w:val="Stijl4"/>
        <w:numPr>
          <w:ilvl w:val="1"/>
          <w:numId w:val="2"/>
        </w:numPr>
        <w:spacing w:line="276" w:lineRule="auto"/>
        <w:rPr>
          <w:rFonts w:eastAsia="Calibri"/>
          <w:lang w:bidi="nl-NL"/>
        </w:rPr>
      </w:pPr>
      <w:r w:rsidRPr="002B755B">
        <w:rPr>
          <w:rFonts w:eastAsia="Calibri"/>
          <w:lang w:bidi="nl-NL"/>
        </w:rPr>
        <w:t>bij twee eindcijfers lager dan 5,5 doch hoger dan 4,5 en de overige eindcijfers 5,5 of hoger, waarvan tenminste één 6,5 of</w:t>
      </w:r>
      <w:r w:rsidRPr="002B755B">
        <w:rPr>
          <w:rFonts w:eastAsia="Calibri"/>
          <w:spacing w:val="-3"/>
          <w:lang w:bidi="nl-NL"/>
        </w:rPr>
        <w:t xml:space="preserve"> </w:t>
      </w:r>
      <w:r w:rsidRPr="002B755B">
        <w:rPr>
          <w:rFonts w:eastAsia="Calibri"/>
          <w:lang w:bidi="nl-NL"/>
        </w:rPr>
        <w:t>hoger.</w:t>
      </w:r>
    </w:p>
    <w:p w14:paraId="09FC51CE" w14:textId="0CE50F47" w:rsidR="002B755B" w:rsidRPr="002B755B" w:rsidRDefault="002B755B" w:rsidP="00F326CE">
      <w:pPr>
        <w:pStyle w:val="Stijl4"/>
        <w:spacing w:line="276" w:lineRule="auto"/>
        <w:rPr>
          <w:rFonts w:eastAsia="Calibri"/>
          <w:lang w:bidi="nl-NL"/>
        </w:rPr>
      </w:pPr>
      <w:r w:rsidRPr="002B755B">
        <w:rPr>
          <w:rFonts w:eastAsia="Calibri"/>
          <w:lang w:bidi="nl-NL"/>
        </w:rPr>
        <w:t>De maatschappelijke stage is volgens de daarvoor geldende normen</w:t>
      </w:r>
      <w:r w:rsidRPr="002B755B">
        <w:rPr>
          <w:rFonts w:eastAsia="Calibri"/>
          <w:spacing w:val="-13"/>
          <w:lang w:bidi="nl-NL"/>
        </w:rPr>
        <w:t xml:space="preserve"> </w:t>
      </w:r>
      <w:r w:rsidRPr="002B755B">
        <w:rPr>
          <w:rFonts w:eastAsia="Calibri"/>
          <w:lang w:bidi="nl-NL"/>
        </w:rPr>
        <w:t>afgesloten</w:t>
      </w:r>
      <w:r w:rsidR="00914EE4">
        <w:rPr>
          <w:rFonts w:eastAsia="Calibri"/>
          <w:lang w:bidi="nl-NL"/>
        </w:rPr>
        <w:t>.</w:t>
      </w:r>
    </w:p>
    <w:p w14:paraId="2FDB0BD4" w14:textId="54A71EEA" w:rsidR="002B755B" w:rsidRPr="002B755B" w:rsidRDefault="002B755B" w:rsidP="00F326CE">
      <w:pPr>
        <w:pStyle w:val="Stijl4"/>
        <w:spacing w:line="276" w:lineRule="auto"/>
        <w:rPr>
          <w:rFonts w:eastAsia="Calibri"/>
          <w:lang w:bidi="nl-NL"/>
        </w:rPr>
      </w:pPr>
      <w:r w:rsidRPr="002B755B">
        <w:rPr>
          <w:rFonts w:eastAsia="Calibri"/>
          <w:lang w:bidi="nl-NL"/>
        </w:rPr>
        <w:t>Het vak Nederlands is beoordeeld met een 5,0 of</w:t>
      </w:r>
      <w:r w:rsidRPr="002B755B">
        <w:rPr>
          <w:rFonts w:eastAsia="Calibri"/>
          <w:spacing w:val="-7"/>
          <w:lang w:bidi="nl-NL"/>
        </w:rPr>
        <w:t xml:space="preserve"> </w:t>
      </w:r>
      <w:r w:rsidRPr="002B755B">
        <w:rPr>
          <w:rFonts w:eastAsia="Calibri"/>
          <w:lang w:bidi="nl-NL"/>
        </w:rPr>
        <w:t>hoger</w:t>
      </w:r>
      <w:r w:rsidR="00914EE4">
        <w:rPr>
          <w:rFonts w:eastAsia="Calibri"/>
          <w:lang w:bidi="nl-NL"/>
        </w:rPr>
        <w:t>.</w:t>
      </w:r>
    </w:p>
    <w:p w14:paraId="01618A85" w14:textId="77777777" w:rsidR="002B755B" w:rsidRPr="002B755B" w:rsidRDefault="002B755B" w:rsidP="00F326CE">
      <w:pPr>
        <w:pStyle w:val="Stijl4"/>
        <w:spacing w:line="276" w:lineRule="auto"/>
        <w:rPr>
          <w:rFonts w:eastAsia="Calibri"/>
          <w:lang w:bidi="nl-NL"/>
        </w:rPr>
      </w:pPr>
      <w:r w:rsidRPr="002B755B">
        <w:rPr>
          <w:rFonts w:eastAsia="Calibri"/>
          <w:lang w:bidi="nl-NL"/>
        </w:rPr>
        <w:t>Alle SE-onderdelen die in het schooljaar zijn gepland zijn</w:t>
      </w:r>
      <w:r w:rsidRPr="002B755B">
        <w:rPr>
          <w:rFonts w:eastAsia="Calibri"/>
          <w:spacing w:val="-10"/>
          <w:lang w:bidi="nl-NL"/>
        </w:rPr>
        <w:t xml:space="preserve"> </w:t>
      </w:r>
      <w:r w:rsidRPr="002B755B">
        <w:rPr>
          <w:rFonts w:eastAsia="Calibri"/>
          <w:lang w:bidi="nl-NL"/>
        </w:rPr>
        <w:t>afgerond.</w:t>
      </w:r>
    </w:p>
    <w:p w14:paraId="160BB1A0" w14:textId="77777777" w:rsidR="002B755B" w:rsidRPr="002B755B" w:rsidRDefault="002B755B" w:rsidP="00F326CE">
      <w:pPr>
        <w:widowControl w:val="0"/>
        <w:autoSpaceDE w:val="0"/>
        <w:autoSpaceDN w:val="0"/>
        <w:spacing w:before="1" w:after="0" w:line="276" w:lineRule="auto"/>
        <w:rPr>
          <w:rFonts w:eastAsia="Calibri" w:cs="Calibri"/>
          <w:shd w:val="clear" w:color="auto" w:fill="auto"/>
          <w:lang w:eastAsia="nl-NL" w:bidi="nl-NL"/>
        </w:rPr>
      </w:pPr>
    </w:p>
    <w:p w14:paraId="40D3F47F" w14:textId="77777777" w:rsidR="002B755B" w:rsidRPr="002B755B" w:rsidRDefault="002B755B" w:rsidP="00F326CE">
      <w:pPr>
        <w:widowControl w:val="0"/>
        <w:numPr>
          <w:ilvl w:val="0"/>
          <w:numId w:val="3"/>
        </w:numPr>
        <w:tabs>
          <w:tab w:val="left" w:pos="366"/>
        </w:tabs>
        <w:autoSpaceDE w:val="0"/>
        <w:autoSpaceDN w:val="0"/>
        <w:spacing w:before="1" w:after="0" w:line="276" w:lineRule="auto"/>
        <w:ind w:left="251" w:hanging="251"/>
        <w:outlineLvl w:val="0"/>
        <w:rPr>
          <w:rFonts w:eastAsia="Calibri" w:cs="Calibri"/>
          <w:b/>
          <w:bCs/>
          <w:shd w:val="clear" w:color="auto" w:fill="auto"/>
          <w:lang w:eastAsia="nl-NL" w:bidi="nl-NL"/>
        </w:rPr>
      </w:pPr>
      <w:r w:rsidRPr="002B755B">
        <w:rPr>
          <w:rFonts w:eastAsia="Calibri" w:cs="Calibri"/>
          <w:b/>
          <w:bCs/>
          <w:shd w:val="clear" w:color="auto" w:fill="auto"/>
          <w:lang w:eastAsia="nl-NL" w:bidi="nl-NL"/>
        </w:rPr>
        <w:t>Bespreken:</w:t>
      </w:r>
    </w:p>
    <w:p w14:paraId="1E578621" w14:textId="77777777" w:rsidR="002B755B" w:rsidRPr="002B755B" w:rsidRDefault="002B755B" w:rsidP="00F326CE">
      <w:pPr>
        <w:widowControl w:val="0"/>
        <w:autoSpaceDE w:val="0"/>
        <w:autoSpaceDN w:val="0"/>
        <w:spacing w:after="0" w:line="276" w:lineRule="auto"/>
        <w:ind w:left="251"/>
        <w:rPr>
          <w:rFonts w:eastAsia="Calibri" w:cs="Calibri"/>
          <w:shd w:val="clear" w:color="auto" w:fill="auto"/>
          <w:lang w:eastAsia="nl-NL" w:bidi="nl-NL"/>
        </w:rPr>
      </w:pPr>
      <w:r w:rsidRPr="002B755B">
        <w:rPr>
          <w:rFonts w:eastAsia="Calibri" w:cs="Calibri"/>
          <w:shd w:val="clear" w:color="auto" w:fill="auto"/>
          <w:lang w:eastAsia="nl-NL" w:bidi="nl-NL"/>
        </w:rPr>
        <w:t xml:space="preserve">De leerling die niet voldoet aan één of meerdere voorwaarden </w:t>
      </w:r>
      <w:r w:rsidRPr="00914EE4">
        <w:rPr>
          <w:rFonts w:eastAsia="Calibri" w:cs="Calibri"/>
          <w:b/>
          <w:bCs/>
          <w:shd w:val="clear" w:color="auto" w:fill="auto"/>
          <w:lang w:eastAsia="nl-NL" w:bidi="nl-NL"/>
        </w:rPr>
        <w:t>a1 t/m a7</w:t>
      </w:r>
      <w:r w:rsidRPr="002B755B">
        <w:rPr>
          <w:rFonts w:eastAsia="Calibri" w:cs="Calibri"/>
          <w:shd w:val="clear" w:color="auto" w:fill="auto"/>
          <w:lang w:eastAsia="nl-NL" w:bidi="nl-NL"/>
        </w:rPr>
        <w:t xml:space="preserve"> wordt besproken met als resultaat:</w:t>
      </w:r>
    </w:p>
    <w:p w14:paraId="1EC1593C" w14:textId="77777777" w:rsidR="002B755B" w:rsidRPr="002B755B" w:rsidRDefault="002B755B" w:rsidP="00F326CE">
      <w:pPr>
        <w:widowControl w:val="0"/>
        <w:autoSpaceDE w:val="0"/>
        <w:autoSpaceDN w:val="0"/>
        <w:spacing w:after="0" w:line="276" w:lineRule="auto"/>
        <w:ind w:left="1"/>
        <w:rPr>
          <w:rFonts w:eastAsia="Calibri" w:cs="Calibri"/>
          <w:shd w:val="clear" w:color="auto" w:fill="auto"/>
          <w:lang w:eastAsia="nl-NL" w:bidi="nl-NL"/>
        </w:rPr>
      </w:pPr>
    </w:p>
    <w:p w14:paraId="7A8923F1" w14:textId="013D40ED" w:rsidR="002B755B" w:rsidRPr="002B755B" w:rsidRDefault="002B755B" w:rsidP="00F326CE">
      <w:pPr>
        <w:numPr>
          <w:ilvl w:val="0"/>
          <w:numId w:val="5"/>
        </w:numPr>
        <w:spacing w:after="0" w:line="276" w:lineRule="auto"/>
        <w:ind w:left="1314"/>
        <w:rPr>
          <w:rFonts w:eastAsia="Times New Roman" w:cs="Calibri"/>
          <w:shd w:val="clear" w:color="auto" w:fill="auto"/>
          <w:lang w:eastAsia="nl-NL"/>
        </w:rPr>
      </w:pPr>
      <w:r w:rsidRPr="002B755B">
        <w:rPr>
          <w:rFonts w:eastAsia="Times New Roman" w:cs="Calibri"/>
          <w:shd w:val="clear" w:color="auto" w:fill="auto"/>
          <w:lang w:eastAsia="nl-NL"/>
        </w:rPr>
        <w:t xml:space="preserve">Bevorderen </w:t>
      </w:r>
      <w:r w:rsidR="00914EE4">
        <w:rPr>
          <w:rFonts w:eastAsia="Times New Roman" w:cs="Calibri"/>
          <w:shd w:val="clear" w:color="auto" w:fill="auto"/>
          <w:lang w:eastAsia="nl-NL"/>
        </w:rPr>
        <w:t xml:space="preserve">naar </w:t>
      </w:r>
      <w:r w:rsidRPr="002B755B">
        <w:rPr>
          <w:rFonts w:eastAsia="Times New Roman" w:cs="Calibri"/>
          <w:shd w:val="clear" w:color="auto" w:fill="auto"/>
          <w:lang w:eastAsia="nl-NL"/>
        </w:rPr>
        <w:t>basis</w:t>
      </w:r>
      <w:r w:rsidR="004B0FEE">
        <w:rPr>
          <w:rFonts w:eastAsia="Times New Roman" w:cs="Calibri"/>
          <w:shd w:val="clear" w:color="auto" w:fill="auto"/>
          <w:lang w:eastAsia="nl-NL"/>
        </w:rPr>
        <w:t>beroepsgerichte leerweg</w:t>
      </w:r>
      <w:r w:rsidRPr="002B755B">
        <w:rPr>
          <w:rFonts w:eastAsia="Times New Roman" w:cs="Calibri"/>
          <w:shd w:val="clear" w:color="auto" w:fill="auto"/>
          <w:lang w:eastAsia="nl-NL"/>
        </w:rPr>
        <w:t xml:space="preserve"> 4</w:t>
      </w:r>
    </w:p>
    <w:p w14:paraId="7A34C9E3" w14:textId="46F23F22" w:rsidR="002B755B" w:rsidRPr="002B755B" w:rsidRDefault="002B755B" w:rsidP="00F326CE">
      <w:pPr>
        <w:numPr>
          <w:ilvl w:val="0"/>
          <w:numId w:val="5"/>
        </w:numPr>
        <w:spacing w:after="0" w:line="276" w:lineRule="auto"/>
        <w:ind w:left="1314"/>
        <w:rPr>
          <w:rFonts w:eastAsia="Times New Roman" w:cs="Calibri"/>
          <w:shd w:val="clear" w:color="auto" w:fill="auto"/>
          <w:lang w:eastAsia="nl-NL"/>
        </w:rPr>
      </w:pPr>
      <w:r w:rsidRPr="002B755B">
        <w:rPr>
          <w:rFonts w:eastAsia="Times New Roman" w:cs="Calibri"/>
          <w:shd w:val="clear" w:color="auto" w:fill="auto"/>
          <w:lang w:eastAsia="nl-NL"/>
        </w:rPr>
        <w:t xml:space="preserve">Bevorderen </w:t>
      </w:r>
      <w:r w:rsidR="00914EE4">
        <w:rPr>
          <w:rFonts w:eastAsia="Times New Roman" w:cs="Calibri"/>
          <w:shd w:val="clear" w:color="auto" w:fill="auto"/>
          <w:lang w:eastAsia="nl-NL"/>
        </w:rPr>
        <w:t xml:space="preserve">naar </w:t>
      </w:r>
      <w:r w:rsidR="004B0FEE" w:rsidRPr="002B755B">
        <w:rPr>
          <w:rFonts w:eastAsia="Times New Roman" w:cs="Calibri"/>
          <w:shd w:val="clear" w:color="auto" w:fill="auto"/>
          <w:lang w:eastAsia="nl-NL"/>
        </w:rPr>
        <w:t>basis</w:t>
      </w:r>
      <w:r w:rsidR="004B0FEE">
        <w:rPr>
          <w:rFonts w:eastAsia="Times New Roman" w:cs="Calibri"/>
          <w:shd w:val="clear" w:color="auto" w:fill="auto"/>
          <w:lang w:eastAsia="nl-NL"/>
        </w:rPr>
        <w:t>beroepsgerichte leerweg</w:t>
      </w:r>
      <w:r w:rsidR="004B0FEE" w:rsidRPr="002B755B">
        <w:rPr>
          <w:rFonts w:eastAsia="Times New Roman" w:cs="Calibri"/>
          <w:shd w:val="clear" w:color="auto" w:fill="auto"/>
          <w:lang w:eastAsia="nl-NL"/>
        </w:rPr>
        <w:t xml:space="preserve"> </w:t>
      </w:r>
      <w:r w:rsidRPr="002B755B">
        <w:rPr>
          <w:rFonts w:eastAsia="Times New Roman" w:cs="Calibri"/>
          <w:shd w:val="clear" w:color="auto" w:fill="auto"/>
          <w:lang w:eastAsia="nl-NL"/>
        </w:rPr>
        <w:t xml:space="preserve">4 </w:t>
      </w:r>
      <w:r w:rsidRPr="002B755B">
        <w:rPr>
          <w:rFonts w:eastAsia="Times New Roman" w:cs="Times New Roman"/>
          <w:shd w:val="clear" w:color="auto" w:fill="auto"/>
          <w:lang w:eastAsia="nl-NL"/>
        </w:rPr>
        <w:t>Leer Werk Traject (LWT)</w:t>
      </w:r>
    </w:p>
    <w:p w14:paraId="5631F4B0" w14:textId="291600A5" w:rsidR="002B755B" w:rsidRPr="002B755B" w:rsidRDefault="002B755B" w:rsidP="00F326CE">
      <w:pPr>
        <w:numPr>
          <w:ilvl w:val="0"/>
          <w:numId w:val="5"/>
        </w:numPr>
        <w:spacing w:after="0" w:line="276" w:lineRule="auto"/>
        <w:ind w:left="1314"/>
        <w:rPr>
          <w:rFonts w:eastAsia="Times New Roman" w:cs="Calibri"/>
          <w:shd w:val="clear" w:color="auto" w:fill="auto"/>
          <w:lang w:eastAsia="nl-NL"/>
        </w:rPr>
      </w:pPr>
      <w:r w:rsidRPr="002B755B">
        <w:rPr>
          <w:rFonts w:eastAsia="Times New Roman" w:cs="Calibri"/>
          <w:shd w:val="clear" w:color="auto" w:fill="auto"/>
          <w:lang w:eastAsia="nl-NL"/>
        </w:rPr>
        <w:t xml:space="preserve">Doubleren </w:t>
      </w:r>
      <w:r w:rsidR="00914EE4">
        <w:rPr>
          <w:rFonts w:eastAsia="Times New Roman" w:cs="Calibri"/>
          <w:shd w:val="clear" w:color="auto" w:fill="auto"/>
          <w:lang w:eastAsia="nl-NL"/>
        </w:rPr>
        <w:t xml:space="preserve">in </w:t>
      </w:r>
      <w:r w:rsidR="004B0FEE" w:rsidRPr="002B755B">
        <w:rPr>
          <w:rFonts w:eastAsia="Times New Roman" w:cs="Calibri"/>
          <w:shd w:val="clear" w:color="auto" w:fill="auto"/>
          <w:lang w:eastAsia="nl-NL"/>
        </w:rPr>
        <w:t>basis</w:t>
      </w:r>
      <w:r w:rsidR="004B0FEE">
        <w:rPr>
          <w:rFonts w:eastAsia="Times New Roman" w:cs="Calibri"/>
          <w:shd w:val="clear" w:color="auto" w:fill="auto"/>
          <w:lang w:eastAsia="nl-NL"/>
        </w:rPr>
        <w:t>beroepsgerichte leerweg</w:t>
      </w:r>
      <w:r w:rsidR="004B0FEE" w:rsidRPr="002B755B">
        <w:rPr>
          <w:rFonts w:eastAsia="Times New Roman" w:cs="Calibri"/>
          <w:shd w:val="clear" w:color="auto" w:fill="auto"/>
          <w:lang w:eastAsia="nl-NL"/>
        </w:rPr>
        <w:t xml:space="preserve"> </w:t>
      </w:r>
      <w:r w:rsidRPr="002B755B">
        <w:rPr>
          <w:rFonts w:eastAsia="Times New Roman" w:cs="Calibri"/>
          <w:shd w:val="clear" w:color="auto" w:fill="auto"/>
          <w:lang w:eastAsia="nl-NL"/>
        </w:rPr>
        <w:t>3</w:t>
      </w:r>
    </w:p>
    <w:p w14:paraId="5584DB14" w14:textId="77777777" w:rsidR="002B755B" w:rsidRPr="002B755B" w:rsidRDefault="002B755B" w:rsidP="00F326CE">
      <w:pPr>
        <w:spacing w:after="0" w:line="276" w:lineRule="auto"/>
        <w:ind w:left="1314"/>
        <w:rPr>
          <w:rFonts w:eastAsia="Times New Roman" w:cs="Calibri"/>
          <w:shd w:val="clear" w:color="auto" w:fill="auto"/>
          <w:lang w:eastAsia="nl-NL"/>
        </w:rPr>
      </w:pPr>
    </w:p>
    <w:p w14:paraId="64D5719E" w14:textId="74ABFC14" w:rsidR="002B755B" w:rsidRPr="002B755B" w:rsidRDefault="002B755B" w:rsidP="00F326CE">
      <w:pPr>
        <w:spacing w:after="0" w:line="276" w:lineRule="auto"/>
        <w:ind w:left="280"/>
        <w:rPr>
          <w:rFonts w:eastAsia="Times New Roman" w:cs="Calibri"/>
          <w:shd w:val="clear" w:color="auto" w:fill="auto"/>
          <w:lang w:eastAsia="nl-NL"/>
        </w:rPr>
      </w:pPr>
      <w:r w:rsidRPr="002B755B">
        <w:rPr>
          <w:rFonts w:eastAsia="Times New Roman" w:cs="Calibri"/>
          <w:shd w:val="clear" w:color="auto" w:fill="auto"/>
          <w:lang w:eastAsia="nl-NL"/>
        </w:rPr>
        <w:t xml:space="preserve">In geval van bevorderen </w:t>
      </w:r>
      <w:r w:rsidR="00914EE4">
        <w:rPr>
          <w:rFonts w:eastAsia="Times New Roman" w:cs="Calibri"/>
          <w:shd w:val="clear" w:color="auto" w:fill="auto"/>
          <w:lang w:eastAsia="nl-NL"/>
        </w:rPr>
        <w:t xml:space="preserve">naar </w:t>
      </w:r>
      <w:r w:rsidRPr="002B755B">
        <w:rPr>
          <w:rFonts w:eastAsia="Times New Roman" w:cs="Calibri"/>
          <w:shd w:val="clear" w:color="auto" w:fill="auto"/>
          <w:lang w:eastAsia="nl-NL"/>
        </w:rPr>
        <w:t xml:space="preserve">basis 4 LWT, betreft dit een advies. Hier is dan de keuze: doubleren </w:t>
      </w:r>
      <w:r w:rsidR="00914EE4">
        <w:rPr>
          <w:rFonts w:eastAsia="Times New Roman" w:cs="Calibri"/>
          <w:shd w:val="clear" w:color="auto" w:fill="auto"/>
          <w:lang w:eastAsia="nl-NL"/>
        </w:rPr>
        <w:t xml:space="preserve">in </w:t>
      </w:r>
      <w:r w:rsidRPr="002B755B">
        <w:rPr>
          <w:rFonts w:eastAsia="Times New Roman" w:cs="Calibri"/>
          <w:shd w:val="clear" w:color="auto" w:fill="auto"/>
          <w:lang w:eastAsia="nl-NL"/>
        </w:rPr>
        <w:t xml:space="preserve">leerjaar basis 3 óf LWT. </w:t>
      </w:r>
    </w:p>
    <w:p w14:paraId="6B74B50E" w14:textId="77777777" w:rsidR="002B755B" w:rsidRPr="002B755B" w:rsidRDefault="002B755B" w:rsidP="00F326CE">
      <w:pPr>
        <w:widowControl w:val="0"/>
        <w:autoSpaceDE w:val="0"/>
        <w:autoSpaceDN w:val="0"/>
        <w:spacing w:after="0" w:line="276" w:lineRule="auto"/>
        <w:rPr>
          <w:rFonts w:eastAsia="Calibri" w:cs="Calibri"/>
          <w:shd w:val="clear" w:color="auto" w:fill="auto"/>
          <w:lang w:eastAsia="nl-NL" w:bidi="nl-NL"/>
        </w:rPr>
      </w:pPr>
    </w:p>
    <w:p w14:paraId="7752C12F" w14:textId="04F28720" w:rsidR="002B755B" w:rsidRPr="002B755B" w:rsidRDefault="002B755B" w:rsidP="00F326CE">
      <w:pPr>
        <w:pStyle w:val="Kop3-subparagraaf"/>
        <w:spacing w:line="276" w:lineRule="auto"/>
        <w:rPr>
          <w:shd w:val="clear" w:color="auto" w:fill="auto"/>
          <w:lang w:eastAsia="nl-NL" w:bidi="nl-NL"/>
        </w:rPr>
      </w:pPr>
      <w:r w:rsidRPr="002B755B">
        <w:rPr>
          <w:shd w:val="clear" w:color="auto" w:fill="auto"/>
          <w:lang w:eastAsia="nl-NL" w:bidi="nl-NL"/>
        </w:rPr>
        <w:t>Ten slotte</w:t>
      </w:r>
      <w:r w:rsidR="00914EE4">
        <w:rPr>
          <w:shd w:val="clear" w:color="auto" w:fill="auto"/>
          <w:lang w:eastAsia="nl-NL" w:bidi="nl-NL"/>
        </w:rPr>
        <w:t>:</w:t>
      </w:r>
    </w:p>
    <w:p w14:paraId="3CCA25E1" w14:textId="77777777" w:rsidR="002B755B" w:rsidRPr="002B755B" w:rsidRDefault="002B755B" w:rsidP="00F326CE">
      <w:pPr>
        <w:widowControl w:val="0"/>
        <w:autoSpaceDE w:val="0"/>
        <w:autoSpaceDN w:val="0"/>
        <w:spacing w:after="0" w:line="276" w:lineRule="auto"/>
        <w:ind w:left="1"/>
        <w:rPr>
          <w:rFonts w:eastAsia="Calibri" w:cs="Calibri"/>
          <w:shd w:val="clear" w:color="auto" w:fill="auto"/>
          <w:lang w:eastAsia="nl-NL" w:bidi="nl-NL"/>
        </w:rPr>
      </w:pPr>
      <w:r w:rsidRPr="002B755B">
        <w:rPr>
          <w:rFonts w:eastAsia="Calibri" w:cs="Calibri"/>
          <w:shd w:val="clear" w:color="auto" w:fill="auto"/>
          <w:lang w:eastAsia="nl-NL" w:bidi="nl-NL"/>
        </w:rPr>
        <w:t>Van alle bovenstaande regelingen kan worden afgeweken indien er sprake is van buitengewone omstandigheden, dit uiteindelijk ter beoordeling van de directie.</w:t>
      </w:r>
    </w:p>
    <w:p w14:paraId="321C01AE" w14:textId="77777777" w:rsidR="002B755B" w:rsidRPr="002B755B" w:rsidRDefault="002B755B" w:rsidP="00F326CE">
      <w:pPr>
        <w:widowControl w:val="0"/>
        <w:autoSpaceDE w:val="0"/>
        <w:autoSpaceDN w:val="0"/>
        <w:spacing w:after="0" w:line="276" w:lineRule="auto"/>
        <w:ind w:left="1" w:firstLine="50"/>
        <w:rPr>
          <w:rFonts w:eastAsia="Calibri" w:cs="Calibri"/>
          <w:shd w:val="clear" w:color="auto" w:fill="auto"/>
          <w:lang w:eastAsia="nl-NL" w:bidi="nl-NL"/>
        </w:rPr>
      </w:pPr>
    </w:p>
    <w:p w14:paraId="77793AFC" w14:textId="77777777" w:rsidR="002B755B" w:rsidRPr="002B755B" w:rsidRDefault="002B755B" w:rsidP="00F326CE">
      <w:pPr>
        <w:pStyle w:val="Kop3-subparagraaf"/>
        <w:spacing w:line="276" w:lineRule="auto"/>
        <w:rPr>
          <w:shd w:val="clear" w:color="auto" w:fill="auto"/>
          <w:lang w:eastAsia="nl-NL"/>
        </w:rPr>
      </w:pPr>
      <w:r w:rsidRPr="004B0FEE">
        <w:rPr>
          <w:shd w:val="clear" w:color="auto" w:fill="auto"/>
          <w:lang w:eastAsia="nl-NL"/>
        </w:rPr>
        <w:t>Gebruikte Afkortingen:</w:t>
      </w:r>
    </w:p>
    <w:p w14:paraId="00D8E065" w14:textId="77777777" w:rsidR="002B755B" w:rsidRPr="002B755B" w:rsidRDefault="002B755B" w:rsidP="00F326CE">
      <w:pPr>
        <w:widowControl w:val="0"/>
        <w:autoSpaceDE w:val="0"/>
        <w:autoSpaceDN w:val="0"/>
        <w:spacing w:after="0" w:line="276" w:lineRule="auto"/>
        <w:ind w:left="1" w:right="644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2B755B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CKV = Culturele en Kunstzinnige Vorming </w:t>
      </w:r>
    </w:p>
    <w:p w14:paraId="1B252623" w14:textId="77777777" w:rsidR="002B755B" w:rsidRPr="002B755B" w:rsidRDefault="002B755B" w:rsidP="00F326CE">
      <w:pPr>
        <w:widowControl w:val="0"/>
        <w:autoSpaceDE w:val="0"/>
        <w:autoSpaceDN w:val="0"/>
        <w:spacing w:after="0" w:line="276" w:lineRule="auto"/>
        <w:ind w:left="1" w:right="644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2B755B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LO = Lichamelijke opvoeding </w:t>
      </w:r>
    </w:p>
    <w:p w14:paraId="7B34BCF7" w14:textId="77777777" w:rsidR="002B755B" w:rsidRPr="002B755B" w:rsidRDefault="002B755B" w:rsidP="00F326CE">
      <w:pPr>
        <w:widowControl w:val="0"/>
        <w:autoSpaceDE w:val="0"/>
        <w:autoSpaceDN w:val="0"/>
        <w:spacing w:after="0" w:line="276" w:lineRule="auto"/>
        <w:ind w:left="1" w:right="644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2B755B">
        <w:rPr>
          <w:rFonts w:eastAsia="Calibri" w:cs="Calibri"/>
          <w:color w:val="000000"/>
          <w:shd w:val="clear" w:color="auto" w:fill="auto"/>
          <w:lang w:eastAsia="nl-NL" w:bidi="nl-NL"/>
        </w:rPr>
        <w:t>SE = School Examen</w:t>
      </w:r>
    </w:p>
    <w:p w14:paraId="31425A89" w14:textId="77777777" w:rsidR="002B755B" w:rsidRPr="002B755B" w:rsidRDefault="002B755B" w:rsidP="00F326CE">
      <w:pPr>
        <w:widowControl w:val="0"/>
        <w:autoSpaceDE w:val="0"/>
        <w:autoSpaceDN w:val="0"/>
        <w:spacing w:after="0" w:line="276" w:lineRule="auto"/>
        <w:ind w:left="1" w:right="644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2B755B">
        <w:rPr>
          <w:rFonts w:eastAsia="Calibri" w:cs="Calibri"/>
          <w:color w:val="000000"/>
          <w:shd w:val="clear" w:color="auto" w:fill="auto"/>
          <w:lang w:eastAsia="nl-NL" w:bidi="nl-NL"/>
        </w:rPr>
        <w:t>VGM = Voortschrijdend Gemiddelde</w:t>
      </w:r>
    </w:p>
    <w:p w14:paraId="5998134F" w14:textId="5920819D" w:rsidR="002B755B" w:rsidRDefault="004B0FEE" w:rsidP="004B0FEE">
      <w:pPr>
        <w:widowControl w:val="0"/>
        <w:autoSpaceDE w:val="0"/>
        <w:autoSpaceDN w:val="0"/>
        <w:spacing w:after="0" w:line="276" w:lineRule="auto"/>
        <w:rPr>
          <w:rFonts w:eastAsia="Calibri" w:cs="Calibri"/>
          <w:sz w:val="22"/>
          <w:szCs w:val="22"/>
          <w:shd w:val="clear" w:color="auto" w:fill="auto"/>
          <w:lang w:eastAsia="nl-NL" w:bidi="nl-NL"/>
        </w:rPr>
      </w:pPr>
      <w:r>
        <w:rPr>
          <w:rFonts w:eastAsia="Calibri" w:cs="Calibri"/>
          <w:sz w:val="22"/>
          <w:szCs w:val="22"/>
          <w:shd w:val="clear" w:color="auto" w:fill="auto"/>
          <w:lang w:eastAsia="nl-NL" w:bidi="nl-NL"/>
        </w:rPr>
        <w:t>CKV = culturele</w:t>
      </w:r>
      <w:r w:rsidR="00A42644">
        <w:rPr>
          <w:rFonts w:eastAsia="Calibri" w:cs="Calibri"/>
          <w:sz w:val="22"/>
          <w:szCs w:val="22"/>
          <w:shd w:val="clear" w:color="auto" w:fill="auto"/>
          <w:lang w:eastAsia="nl-NL" w:bidi="nl-NL"/>
        </w:rPr>
        <w:t xml:space="preserve"> en</w:t>
      </w:r>
      <w:r>
        <w:rPr>
          <w:rFonts w:eastAsia="Calibri" w:cs="Calibri"/>
          <w:sz w:val="22"/>
          <w:szCs w:val="22"/>
          <w:shd w:val="clear" w:color="auto" w:fill="auto"/>
          <w:lang w:eastAsia="nl-NL" w:bidi="nl-NL"/>
        </w:rPr>
        <w:t xml:space="preserve"> kunstzinnige vorming</w:t>
      </w:r>
    </w:p>
    <w:p w14:paraId="5CFAAB66" w14:textId="45B24A51" w:rsidR="004B0FEE" w:rsidRPr="002B755B" w:rsidRDefault="004B0FEE" w:rsidP="004B0FEE">
      <w:pPr>
        <w:widowControl w:val="0"/>
        <w:autoSpaceDE w:val="0"/>
        <w:autoSpaceDN w:val="0"/>
        <w:spacing w:after="0" w:line="276" w:lineRule="auto"/>
        <w:rPr>
          <w:rFonts w:eastAsia="Calibri" w:cs="Calibri"/>
          <w:sz w:val="22"/>
          <w:szCs w:val="22"/>
          <w:shd w:val="clear" w:color="auto" w:fill="auto"/>
          <w:lang w:eastAsia="nl-NL" w:bidi="nl-NL"/>
        </w:rPr>
      </w:pPr>
      <w:r>
        <w:rPr>
          <w:rFonts w:eastAsia="Calibri" w:cs="Calibri"/>
          <w:sz w:val="22"/>
          <w:szCs w:val="22"/>
          <w:shd w:val="clear" w:color="auto" w:fill="auto"/>
          <w:lang w:eastAsia="nl-NL" w:bidi="nl-NL"/>
        </w:rPr>
        <w:t>LO = lichamelijke opvoeding</w:t>
      </w:r>
    </w:p>
    <w:p w14:paraId="3A2999DD" w14:textId="43AD6FF1" w:rsidR="002B755B" w:rsidRDefault="004B0FEE" w:rsidP="00F326CE">
      <w:pPr>
        <w:spacing w:after="0" w:line="276" w:lineRule="auto"/>
        <w:rPr>
          <w:rFonts w:eastAsia="Times New Roman" w:cs="Times New Roman"/>
          <w:sz w:val="22"/>
          <w:shd w:val="clear" w:color="auto" w:fill="auto"/>
          <w:lang w:eastAsia="nl-NL"/>
        </w:rPr>
      </w:pPr>
      <w:r>
        <w:rPr>
          <w:rFonts w:eastAsia="Times New Roman" w:cs="Times New Roman"/>
          <w:sz w:val="22"/>
          <w:shd w:val="clear" w:color="auto" w:fill="auto"/>
          <w:lang w:eastAsia="nl-NL"/>
        </w:rPr>
        <w:t>MA = maatschappijleer</w:t>
      </w:r>
    </w:p>
    <w:p w14:paraId="78C821C5" w14:textId="77777777" w:rsidR="004B0FEE" w:rsidRPr="002B755B" w:rsidRDefault="004B0FEE" w:rsidP="00F326CE">
      <w:pPr>
        <w:spacing w:after="0" w:line="276" w:lineRule="auto"/>
        <w:rPr>
          <w:rFonts w:eastAsia="Times New Roman" w:cs="Times New Roman"/>
          <w:sz w:val="22"/>
          <w:shd w:val="clear" w:color="auto" w:fill="auto"/>
          <w:lang w:eastAsia="nl-NL"/>
        </w:rPr>
      </w:pPr>
    </w:p>
    <w:p w14:paraId="7F92529E" w14:textId="77777777" w:rsidR="00337517" w:rsidRPr="00E244E7" w:rsidRDefault="00337517" w:rsidP="00F326CE">
      <w:pPr>
        <w:pStyle w:val="Stijl3"/>
        <w:spacing w:line="276" w:lineRule="auto"/>
        <w:rPr>
          <w:shd w:val="clear" w:color="auto" w:fill="auto"/>
          <w:lang w:eastAsia="nl-NL"/>
        </w:rPr>
      </w:pPr>
    </w:p>
    <w:p w14:paraId="2C45CAFE" w14:textId="77777777" w:rsidR="00A91BD0" w:rsidRPr="00A91BD0" w:rsidRDefault="00A91BD0" w:rsidP="00F326CE">
      <w:pPr>
        <w:numPr>
          <w:ilvl w:val="0"/>
          <w:numId w:val="1"/>
        </w:numPr>
        <w:spacing w:after="0" w:line="276" w:lineRule="auto"/>
        <w:ind w:right="1133" w:hanging="436"/>
        <w:rPr>
          <w:rFonts w:eastAsia="Times New Roman" w:cs="Calibri"/>
          <w:vanish/>
          <w:shd w:val="clear" w:color="auto" w:fill="auto"/>
          <w:lang w:eastAsia="nl-NL"/>
        </w:rPr>
      </w:pPr>
    </w:p>
    <w:p w14:paraId="0C8949F1" w14:textId="77777777" w:rsidR="00A91BD0" w:rsidRPr="00A91BD0" w:rsidRDefault="00A91BD0" w:rsidP="00F326CE">
      <w:pPr>
        <w:spacing w:after="0" w:line="276" w:lineRule="auto"/>
        <w:ind w:left="720" w:right="1133" w:hanging="436"/>
        <w:rPr>
          <w:rFonts w:eastAsia="Times New Roman" w:cs="Calibri"/>
          <w:vanish/>
          <w:shd w:val="clear" w:color="auto" w:fill="auto"/>
          <w:lang w:eastAsia="nl-NL"/>
        </w:rPr>
      </w:pPr>
    </w:p>
    <w:sectPr w:rsidR="00A91BD0" w:rsidRPr="00A91BD0" w:rsidSect="00282F7E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3F9A" w14:textId="77777777" w:rsidR="00A62C52" w:rsidRDefault="00A62C52" w:rsidP="009062F2">
      <w:r>
        <w:separator/>
      </w:r>
    </w:p>
  </w:endnote>
  <w:endnote w:type="continuationSeparator" w:id="0">
    <w:p w14:paraId="5E8B819D" w14:textId="77777777" w:rsidR="00A62C52" w:rsidRDefault="00A62C52" w:rsidP="009062F2">
      <w:r>
        <w:continuationSeparator/>
      </w:r>
    </w:p>
  </w:endnote>
  <w:endnote w:type="continuationNotice" w:id="1">
    <w:p w14:paraId="55EC11BC" w14:textId="77777777" w:rsidR="00A62C52" w:rsidRDefault="00A62C52" w:rsidP="009062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achen-Bold">
    <w:altName w:val="Calibri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06E1" w14:textId="5AC69F1F" w:rsidR="00282F7E" w:rsidRDefault="00282F7E">
    <w:pPr>
      <w:pStyle w:val="Voettekst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605D801" wp14:editId="5E897B2E">
          <wp:simplePos x="0" y="0"/>
          <wp:positionH relativeFrom="column">
            <wp:posOffset>5124317</wp:posOffset>
          </wp:positionH>
          <wp:positionV relativeFrom="paragraph">
            <wp:posOffset>-505667</wp:posOffset>
          </wp:positionV>
          <wp:extent cx="1359559" cy="860346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m_Zamenhof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59" cy="860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33627129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Pr="00282F7E">
              <w:rPr>
                <w:sz w:val="16"/>
                <w:szCs w:val="16"/>
              </w:rPr>
              <w:t xml:space="preserve">Pagina </w:t>
            </w:r>
            <w:r w:rsidRPr="00282F7E">
              <w:rPr>
                <w:b/>
                <w:bCs/>
              </w:rPr>
              <w:fldChar w:fldCharType="begin"/>
            </w:r>
            <w:r w:rsidRPr="00282F7E">
              <w:rPr>
                <w:b/>
                <w:bCs/>
                <w:sz w:val="16"/>
                <w:szCs w:val="16"/>
              </w:rPr>
              <w:instrText>PAGE</w:instrText>
            </w:r>
            <w:r w:rsidRPr="00282F7E">
              <w:rPr>
                <w:b/>
                <w:bCs/>
              </w:rPr>
              <w:fldChar w:fldCharType="separate"/>
            </w:r>
            <w:r w:rsidRPr="00282F7E">
              <w:rPr>
                <w:b/>
                <w:bCs/>
                <w:sz w:val="16"/>
                <w:szCs w:val="16"/>
              </w:rPr>
              <w:t>2</w:t>
            </w:r>
            <w:r w:rsidRPr="00282F7E">
              <w:rPr>
                <w:b/>
                <w:bCs/>
              </w:rPr>
              <w:fldChar w:fldCharType="end"/>
            </w:r>
            <w:r w:rsidRPr="00282F7E">
              <w:rPr>
                <w:sz w:val="16"/>
                <w:szCs w:val="16"/>
              </w:rPr>
              <w:t xml:space="preserve"> van </w:t>
            </w:r>
            <w:r w:rsidRPr="00282F7E">
              <w:rPr>
                <w:b/>
                <w:bCs/>
              </w:rPr>
              <w:fldChar w:fldCharType="begin"/>
            </w:r>
            <w:r w:rsidRPr="00282F7E">
              <w:rPr>
                <w:b/>
                <w:bCs/>
                <w:sz w:val="16"/>
                <w:szCs w:val="16"/>
              </w:rPr>
              <w:instrText>NUMPAGES</w:instrText>
            </w:r>
            <w:r w:rsidRPr="00282F7E">
              <w:rPr>
                <w:b/>
                <w:bCs/>
              </w:rPr>
              <w:fldChar w:fldCharType="separate"/>
            </w:r>
            <w:r w:rsidRPr="00282F7E">
              <w:rPr>
                <w:b/>
                <w:bCs/>
                <w:sz w:val="16"/>
                <w:szCs w:val="16"/>
              </w:rPr>
              <w:t>2</w:t>
            </w:r>
            <w:r w:rsidRPr="00282F7E">
              <w:rPr>
                <w:b/>
                <w:bCs/>
              </w:rPr>
              <w:fldChar w:fldCharType="end"/>
            </w:r>
          </w:sdtContent>
        </w:sdt>
      </w:sdtContent>
    </w:sdt>
  </w:p>
  <w:p w14:paraId="45B43100" w14:textId="746BB643" w:rsidR="005D6454" w:rsidRDefault="005D6454" w:rsidP="009F766F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DA60" w14:textId="77777777" w:rsidR="00A62C52" w:rsidRDefault="00A62C52" w:rsidP="009062F2">
      <w:r>
        <w:separator/>
      </w:r>
    </w:p>
  </w:footnote>
  <w:footnote w:type="continuationSeparator" w:id="0">
    <w:p w14:paraId="446A23C9" w14:textId="77777777" w:rsidR="00A62C52" w:rsidRDefault="00A62C52" w:rsidP="009062F2">
      <w:r>
        <w:continuationSeparator/>
      </w:r>
    </w:p>
  </w:footnote>
  <w:footnote w:type="continuationNotice" w:id="1">
    <w:p w14:paraId="0CCEA530" w14:textId="77777777" w:rsidR="00A62C52" w:rsidRDefault="00A62C52" w:rsidP="009062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8E5B" w14:textId="65091F56" w:rsidR="00FD1059" w:rsidRDefault="00FD1059" w:rsidP="009062F2">
    <w:pPr>
      <w:pStyle w:val="Koptekst"/>
    </w:pPr>
  </w:p>
  <w:p w14:paraId="5433C60F" w14:textId="77777777" w:rsidR="00FD1059" w:rsidRDefault="00FD1059" w:rsidP="009062F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498C"/>
    <w:multiLevelType w:val="hybridMultilevel"/>
    <w:tmpl w:val="A2EE30A4"/>
    <w:lvl w:ilvl="0" w:tplc="D5D634B2">
      <w:start w:val="1"/>
      <w:numFmt w:val="decimal"/>
      <w:pStyle w:val="Stijl4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D30FF"/>
    <w:multiLevelType w:val="hybridMultilevel"/>
    <w:tmpl w:val="1610CCF8"/>
    <w:lvl w:ilvl="0" w:tplc="9D4635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30E19"/>
    <w:multiLevelType w:val="hybridMultilevel"/>
    <w:tmpl w:val="27067136"/>
    <w:lvl w:ilvl="0" w:tplc="04130001">
      <w:start w:val="1"/>
      <w:numFmt w:val="bullet"/>
      <w:lvlText w:val=""/>
      <w:lvlJc w:val="left"/>
      <w:pPr>
        <w:ind w:left="361" w:hanging="361"/>
      </w:pPr>
      <w:rPr>
        <w:rFonts w:ascii="Symbol" w:hAnsi="Symbol" w:hint="default"/>
        <w:w w:val="100"/>
        <w:lang w:val="nl-NL" w:eastAsia="nl-NL" w:bidi="nl-NL"/>
      </w:rPr>
    </w:lvl>
    <w:lvl w:ilvl="1" w:tplc="E52A11D2">
      <w:numFmt w:val="bullet"/>
      <w:lvlText w:val="•"/>
      <w:lvlJc w:val="left"/>
      <w:pPr>
        <w:ind w:left="1211" w:hanging="361"/>
      </w:pPr>
      <w:rPr>
        <w:lang w:val="nl-NL" w:eastAsia="nl-NL" w:bidi="nl-NL"/>
      </w:rPr>
    </w:lvl>
    <w:lvl w:ilvl="2" w:tplc="22489A0E">
      <w:numFmt w:val="bullet"/>
      <w:lvlText w:val="•"/>
      <w:lvlJc w:val="left"/>
      <w:pPr>
        <w:ind w:left="2058" w:hanging="361"/>
      </w:pPr>
      <w:rPr>
        <w:lang w:val="nl-NL" w:eastAsia="nl-NL" w:bidi="nl-NL"/>
      </w:rPr>
    </w:lvl>
    <w:lvl w:ilvl="3" w:tplc="7A6E3B7A">
      <w:numFmt w:val="bullet"/>
      <w:lvlText w:val="•"/>
      <w:lvlJc w:val="left"/>
      <w:pPr>
        <w:ind w:left="2904" w:hanging="361"/>
      </w:pPr>
      <w:rPr>
        <w:lang w:val="nl-NL" w:eastAsia="nl-NL" w:bidi="nl-NL"/>
      </w:rPr>
    </w:lvl>
    <w:lvl w:ilvl="4" w:tplc="3A067D48">
      <w:numFmt w:val="bullet"/>
      <w:lvlText w:val="•"/>
      <w:lvlJc w:val="left"/>
      <w:pPr>
        <w:ind w:left="3751" w:hanging="361"/>
      </w:pPr>
      <w:rPr>
        <w:lang w:val="nl-NL" w:eastAsia="nl-NL" w:bidi="nl-NL"/>
      </w:rPr>
    </w:lvl>
    <w:lvl w:ilvl="5" w:tplc="C56EC19E">
      <w:numFmt w:val="bullet"/>
      <w:lvlText w:val="•"/>
      <w:lvlJc w:val="left"/>
      <w:pPr>
        <w:ind w:left="4598" w:hanging="361"/>
      </w:pPr>
      <w:rPr>
        <w:lang w:val="nl-NL" w:eastAsia="nl-NL" w:bidi="nl-NL"/>
      </w:rPr>
    </w:lvl>
    <w:lvl w:ilvl="6" w:tplc="4B28A648">
      <w:numFmt w:val="bullet"/>
      <w:lvlText w:val="•"/>
      <w:lvlJc w:val="left"/>
      <w:pPr>
        <w:ind w:left="5444" w:hanging="361"/>
      </w:pPr>
      <w:rPr>
        <w:lang w:val="nl-NL" w:eastAsia="nl-NL" w:bidi="nl-NL"/>
      </w:rPr>
    </w:lvl>
    <w:lvl w:ilvl="7" w:tplc="A394E30A">
      <w:numFmt w:val="bullet"/>
      <w:lvlText w:val="•"/>
      <w:lvlJc w:val="left"/>
      <w:pPr>
        <w:ind w:left="6291" w:hanging="361"/>
      </w:pPr>
      <w:rPr>
        <w:lang w:val="nl-NL" w:eastAsia="nl-NL" w:bidi="nl-NL"/>
      </w:rPr>
    </w:lvl>
    <w:lvl w:ilvl="8" w:tplc="97B45DDC">
      <w:numFmt w:val="bullet"/>
      <w:lvlText w:val="•"/>
      <w:lvlJc w:val="left"/>
      <w:pPr>
        <w:ind w:left="7138" w:hanging="361"/>
      </w:pPr>
      <w:rPr>
        <w:lang w:val="nl-NL" w:eastAsia="nl-NL" w:bidi="nl-NL"/>
      </w:rPr>
    </w:lvl>
  </w:abstractNum>
  <w:abstractNum w:abstractNumId="3" w15:restartNumberingAfterBreak="0">
    <w:nsid w:val="3AED4339"/>
    <w:multiLevelType w:val="hybridMultilevel"/>
    <w:tmpl w:val="34EEE8B0"/>
    <w:lvl w:ilvl="0" w:tplc="32DEE434">
      <w:numFmt w:val="bullet"/>
      <w:lvlText w:val=""/>
      <w:lvlJc w:val="left"/>
      <w:pPr>
        <w:ind w:left="362" w:hanging="361"/>
      </w:pPr>
      <w:rPr>
        <w:rFonts w:ascii="Symbol" w:eastAsia="Symbol" w:hAnsi="Symbol" w:cs="Symbol" w:hint="default"/>
        <w:w w:val="100"/>
        <w:sz w:val="22"/>
        <w:szCs w:val="22"/>
        <w:lang w:val="nl-NL" w:eastAsia="nl-NL" w:bidi="nl-NL"/>
      </w:rPr>
    </w:lvl>
    <w:lvl w:ilvl="1" w:tplc="4E162CD8">
      <w:numFmt w:val="bullet"/>
      <w:lvlText w:val="•"/>
      <w:lvlJc w:val="left"/>
      <w:pPr>
        <w:ind w:left="1212" w:hanging="361"/>
      </w:pPr>
      <w:rPr>
        <w:rFonts w:hint="default"/>
        <w:lang w:val="nl-NL" w:eastAsia="nl-NL" w:bidi="nl-NL"/>
      </w:rPr>
    </w:lvl>
    <w:lvl w:ilvl="2" w:tplc="E9169C08">
      <w:numFmt w:val="bullet"/>
      <w:lvlText w:val="•"/>
      <w:lvlJc w:val="left"/>
      <w:pPr>
        <w:ind w:left="2059" w:hanging="361"/>
      </w:pPr>
      <w:rPr>
        <w:rFonts w:hint="default"/>
        <w:lang w:val="nl-NL" w:eastAsia="nl-NL" w:bidi="nl-NL"/>
      </w:rPr>
    </w:lvl>
    <w:lvl w:ilvl="3" w:tplc="8E3C383A">
      <w:numFmt w:val="bullet"/>
      <w:lvlText w:val="•"/>
      <w:lvlJc w:val="left"/>
      <w:pPr>
        <w:ind w:left="2905" w:hanging="361"/>
      </w:pPr>
      <w:rPr>
        <w:rFonts w:hint="default"/>
        <w:lang w:val="nl-NL" w:eastAsia="nl-NL" w:bidi="nl-NL"/>
      </w:rPr>
    </w:lvl>
    <w:lvl w:ilvl="4" w:tplc="6E16E588">
      <w:numFmt w:val="bullet"/>
      <w:lvlText w:val="•"/>
      <w:lvlJc w:val="left"/>
      <w:pPr>
        <w:ind w:left="3752" w:hanging="361"/>
      </w:pPr>
      <w:rPr>
        <w:rFonts w:hint="default"/>
        <w:lang w:val="nl-NL" w:eastAsia="nl-NL" w:bidi="nl-NL"/>
      </w:rPr>
    </w:lvl>
    <w:lvl w:ilvl="5" w:tplc="18FE0C90">
      <w:numFmt w:val="bullet"/>
      <w:lvlText w:val="•"/>
      <w:lvlJc w:val="left"/>
      <w:pPr>
        <w:ind w:left="4599" w:hanging="361"/>
      </w:pPr>
      <w:rPr>
        <w:rFonts w:hint="default"/>
        <w:lang w:val="nl-NL" w:eastAsia="nl-NL" w:bidi="nl-NL"/>
      </w:rPr>
    </w:lvl>
    <w:lvl w:ilvl="6" w:tplc="40845A4C">
      <w:numFmt w:val="bullet"/>
      <w:lvlText w:val="•"/>
      <w:lvlJc w:val="left"/>
      <w:pPr>
        <w:ind w:left="5445" w:hanging="361"/>
      </w:pPr>
      <w:rPr>
        <w:rFonts w:hint="default"/>
        <w:lang w:val="nl-NL" w:eastAsia="nl-NL" w:bidi="nl-NL"/>
      </w:rPr>
    </w:lvl>
    <w:lvl w:ilvl="7" w:tplc="893EA5F0">
      <w:numFmt w:val="bullet"/>
      <w:lvlText w:val="•"/>
      <w:lvlJc w:val="left"/>
      <w:pPr>
        <w:ind w:left="6292" w:hanging="361"/>
      </w:pPr>
      <w:rPr>
        <w:rFonts w:hint="default"/>
        <w:lang w:val="nl-NL" w:eastAsia="nl-NL" w:bidi="nl-NL"/>
      </w:rPr>
    </w:lvl>
    <w:lvl w:ilvl="8" w:tplc="9B7EB1C0">
      <w:numFmt w:val="bullet"/>
      <w:lvlText w:val="•"/>
      <w:lvlJc w:val="left"/>
      <w:pPr>
        <w:ind w:left="7139" w:hanging="361"/>
      </w:pPr>
      <w:rPr>
        <w:rFonts w:hint="default"/>
        <w:lang w:val="nl-NL" w:eastAsia="nl-NL" w:bidi="nl-NL"/>
      </w:rPr>
    </w:lvl>
  </w:abstractNum>
  <w:abstractNum w:abstractNumId="4" w15:restartNumberingAfterBreak="0">
    <w:nsid w:val="5994585F"/>
    <w:multiLevelType w:val="hybridMultilevel"/>
    <w:tmpl w:val="FDB6E6E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1AA4952"/>
    <w:multiLevelType w:val="hybridMultilevel"/>
    <w:tmpl w:val="2A52D2E0"/>
    <w:lvl w:ilvl="0" w:tplc="8026AF96">
      <w:start w:val="1"/>
      <w:numFmt w:val="lowerLetter"/>
      <w:lvlText w:val="%1."/>
      <w:lvlJc w:val="left"/>
      <w:pPr>
        <w:ind w:left="353" w:hanging="23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nl-NL" w:eastAsia="nl-NL" w:bidi="nl-NL"/>
      </w:rPr>
    </w:lvl>
    <w:lvl w:ilvl="1" w:tplc="810400DE">
      <w:start w:val="1"/>
      <w:numFmt w:val="decimal"/>
      <w:lvlText w:val="%2."/>
      <w:lvlJc w:val="left"/>
      <w:pPr>
        <w:ind w:left="836" w:hanging="361"/>
      </w:pPr>
      <w:rPr>
        <w:rFonts w:ascii="Calibri" w:eastAsia="Calibri" w:hAnsi="Calibri" w:cs="Calibri" w:hint="default"/>
        <w:w w:val="100"/>
        <w:sz w:val="22"/>
        <w:szCs w:val="22"/>
        <w:lang w:val="nl-NL" w:eastAsia="nl-NL" w:bidi="nl-NL"/>
      </w:rPr>
    </w:lvl>
    <w:lvl w:ilvl="2" w:tplc="C2EEDAE0">
      <w:start w:val="1"/>
      <w:numFmt w:val="lowerLetter"/>
      <w:lvlText w:val="%3."/>
      <w:lvlJc w:val="left"/>
      <w:pPr>
        <w:ind w:left="155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nl-NL" w:eastAsia="nl-NL" w:bidi="nl-NL"/>
      </w:rPr>
    </w:lvl>
    <w:lvl w:ilvl="3" w:tplc="46A0C86C">
      <w:numFmt w:val="bullet"/>
      <w:lvlText w:val="•"/>
      <w:lvlJc w:val="left"/>
      <w:pPr>
        <w:ind w:left="2528" w:hanging="360"/>
      </w:pPr>
      <w:rPr>
        <w:rFonts w:hint="default"/>
        <w:lang w:val="nl-NL" w:eastAsia="nl-NL" w:bidi="nl-NL"/>
      </w:rPr>
    </w:lvl>
    <w:lvl w:ilvl="4" w:tplc="4D620A8A">
      <w:numFmt w:val="bullet"/>
      <w:lvlText w:val="•"/>
      <w:lvlJc w:val="left"/>
      <w:pPr>
        <w:ind w:left="3496" w:hanging="360"/>
      </w:pPr>
      <w:rPr>
        <w:rFonts w:hint="default"/>
        <w:lang w:val="nl-NL" w:eastAsia="nl-NL" w:bidi="nl-NL"/>
      </w:rPr>
    </w:lvl>
    <w:lvl w:ilvl="5" w:tplc="8976085E">
      <w:numFmt w:val="bullet"/>
      <w:lvlText w:val="•"/>
      <w:lvlJc w:val="left"/>
      <w:pPr>
        <w:ind w:left="4464" w:hanging="360"/>
      </w:pPr>
      <w:rPr>
        <w:rFonts w:hint="default"/>
        <w:lang w:val="nl-NL" w:eastAsia="nl-NL" w:bidi="nl-NL"/>
      </w:rPr>
    </w:lvl>
    <w:lvl w:ilvl="6" w:tplc="5CC67460">
      <w:numFmt w:val="bullet"/>
      <w:lvlText w:val="•"/>
      <w:lvlJc w:val="left"/>
      <w:pPr>
        <w:ind w:left="5433" w:hanging="360"/>
      </w:pPr>
      <w:rPr>
        <w:rFonts w:hint="default"/>
        <w:lang w:val="nl-NL" w:eastAsia="nl-NL" w:bidi="nl-NL"/>
      </w:rPr>
    </w:lvl>
    <w:lvl w:ilvl="7" w:tplc="EDE27FDE">
      <w:numFmt w:val="bullet"/>
      <w:lvlText w:val="•"/>
      <w:lvlJc w:val="left"/>
      <w:pPr>
        <w:ind w:left="6401" w:hanging="360"/>
      </w:pPr>
      <w:rPr>
        <w:rFonts w:hint="default"/>
        <w:lang w:val="nl-NL" w:eastAsia="nl-NL" w:bidi="nl-NL"/>
      </w:rPr>
    </w:lvl>
    <w:lvl w:ilvl="8" w:tplc="08F643F4">
      <w:numFmt w:val="bullet"/>
      <w:lvlText w:val="•"/>
      <w:lvlJc w:val="left"/>
      <w:pPr>
        <w:ind w:left="7369" w:hanging="360"/>
      </w:pPr>
      <w:rPr>
        <w:rFonts w:hint="default"/>
        <w:lang w:val="nl-NL" w:eastAsia="nl-NL" w:bidi="nl-NL"/>
      </w:rPr>
    </w:lvl>
  </w:abstractNum>
  <w:num w:numId="1" w16cid:durableId="1495486691">
    <w:abstractNumId w:val="1"/>
  </w:num>
  <w:num w:numId="2" w16cid:durableId="1362895365">
    <w:abstractNumId w:val="0"/>
  </w:num>
  <w:num w:numId="3" w16cid:durableId="1409765761">
    <w:abstractNumId w:val="5"/>
  </w:num>
  <w:num w:numId="4" w16cid:durableId="92014332">
    <w:abstractNumId w:val="3"/>
  </w:num>
  <w:num w:numId="5" w16cid:durableId="81339452">
    <w:abstractNumId w:val="4"/>
  </w:num>
  <w:num w:numId="6" w16cid:durableId="112408357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F0"/>
    <w:rsid w:val="00000F43"/>
    <w:rsid w:val="00013D80"/>
    <w:rsid w:val="0002543D"/>
    <w:rsid w:val="00084214"/>
    <w:rsid w:val="000A0291"/>
    <w:rsid w:val="000A118E"/>
    <w:rsid w:val="000C01CA"/>
    <w:rsid w:val="000C26F6"/>
    <w:rsid w:val="000E52CF"/>
    <w:rsid w:val="000F2825"/>
    <w:rsid w:val="00144919"/>
    <w:rsid w:val="00157411"/>
    <w:rsid w:val="00157A10"/>
    <w:rsid w:val="00164BC9"/>
    <w:rsid w:val="001713E9"/>
    <w:rsid w:val="001733EE"/>
    <w:rsid w:val="00184CBB"/>
    <w:rsid w:val="001927EC"/>
    <w:rsid w:val="001A39AA"/>
    <w:rsid w:val="001C2BB0"/>
    <w:rsid w:val="001D6623"/>
    <w:rsid w:val="001E27DC"/>
    <w:rsid w:val="001F2B98"/>
    <w:rsid w:val="001F4480"/>
    <w:rsid w:val="00222263"/>
    <w:rsid w:val="0028145C"/>
    <w:rsid w:val="00282F7E"/>
    <w:rsid w:val="002879B6"/>
    <w:rsid w:val="002924CB"/>
    <w:rsid w:val="002B2251"/>
    <w:rsid w:val="002B2613"/>
    <w:rsid w:val="002B755B"/>
    <w:rsid w:val="002D2F2C"/>
    <w:rsid w:val="002E4B2A"/>
    <w:rsid w:val="00304779"/>
    <w:rsid w:val="00304D77"/>
    <w:rsid w:val="00337517"/>
    <w:rsid w:val="003459BE"/>
    <w:rsid w:val="00345A00"/>
    <w:rsid w:val="00362C1A"/>
    <w:rsid w:val="003663DE"/>
    <w:rsid w:val="00386D4A"/>
    <w:rsid w:val="003A67BB"/>
    <w:rsid w:val="003D0636"/>
    <w:rsid w:val="003F7ED7"/>
    <w:rsid w:val="00413826"/>
    <w:rsid w:val="00414474"/>
    <w:rsid w:val="00416A6D"/>
    <w:rsid w:val="0042048E"/>
    <w:rsid w:val="00432122"/>
    <w:rsid w:val="0044130A"/>
    <w:rsid w:val="0046477B"/>
    <w:rsid w:val="00466435"/>
    <w:rsid w:val="00475556"/>
    <w:rsid w:val="00482E15"/>
    <w:rsid w:val="00483CFC"/>
    <w:rsid w:val="004A5B48"/>
    <w:rsid w:val="004B0FEE"/>
    <w:rsid w:val="004B588F"/>
    <w:rsid w:val="004C56C4"/>
    <w:rsid w:val="004F199D"/>
    <w:rsid w:val="00516EE9"/>
    <w:rsid w:val="005268AE"/>
    <w:rsid w:val="00533BE6"/>
    <w:rsid w:val="00554F26"/>
    <w:rsid w:val="00557E31"/>
    <w:rsid w:val="0056184C"/>
    <w:rsid w:val="005718A4"/>
    <w:rsid w:val="00585DE2"/>
    <w:rsid w:val="00593675"/>
    <w:rsid w:val="005A26BF"/>
    <w:rsid w:val="005B766C"/>
    <w:rsid w:val="005C348F"/>
    <w:rsid w:val="005D6454"/>
    <w:rsid w:val="005D7208"/>
    <w:rsid w:val="005E5543"/>
    <w:rsid w:val="00610C13"/>
    <w:rsid w:val="006228E7"/>
    <w:rsid w:val="00626C51"/>
    <w:rsid w:val="006344F5"/>
    <w:rsid w:val="006377A2"/>
    <w:rsid w:val="00646CB4"/>
    <w:rsid w:val="00685820"/>
    <w:rsid w:val="00685FAD"/>
    <w:rsid w:val="006935C3"/>
    <w:rsid w:val="006A07A2"/>
    <w:rsid w:val="006B2FE5"/>
    <w:rsid w:val="006B7D85"/>
    <w:rsid w:val="006B7F8B"/>
    <w:rsid w:val="006C0D2C"/>
    <w:rsid w:val="006C31F7"/>
    <w:rsid w:val="006D76DE"/>
    <w:rsid w:val="006E5B7D"/>
    <w:rsid w:val="006F6A1E"/>
    <w:rsid w:val="0071659D"/>
    <w:rsid w:val="00716940"/>
    <w:rsid w:val="00725676"/>
    <w:rsid w:val="00727FA2"/>
    <w:rsid w:val="00742F53"/>
    <w:rsid w:val="00746FE8"/>
    <w:rsid w:val="00752A3E"/>
    <w:rsid w:val="007566ED"/>
    <w:rsid w:val="0077231C"/>
    <w:rsid w:val="00775564"/>
    <w:rsid w:val="0078350D"/>
    <w:rsid w:val="00795C7B"/>
    <w:rsid w:val="007B3661"/>
    <w:rsid w:val="007C26B7"/>
    <w:rsid w:val="007C5932"/>
    <w:rsid w:val="007D331F"/>
    <w:rsid w:val="007D775B"/>
    <w:rsid w:val="007D7878"/>
    <w:rsid w:val="007F226F"/>
    <w:rsid w:val="007F38C7"/>
    <w:rsid w:val="007F5318"/>
    <w:rsid w:val="00804D5F"/>
    <w:rsid w:val="00814B36"/>
    <w:rsid w:val="00833C5A"/>
    <w:rsid w:val="00836354"/>
    <w:rsid w:val="008378CA"/>
    <w:rsid w:val="00854F4D"/>
    <w:rsid w:val="008550C4"/>
    <w:rsid w:val="00887749"/>
    <w:rsid w:val="00892CC0"/>
    <w:rsid w:val="008960D7"/>
    <w:rsid w:val="008B01FB"/>
    <w:rsid w:val="008C385E"/>
    <w:rsid w:val="008C5D75"/>
    <w:rsid w:val="009062F2"/>
    <w:rsid w:val="00914343"/>
    <w:rsid w:val="00914EE4"/>
    <w:rsid w:val="009353A0"/>
    <w:rsid w:val="0094042B"/>
    <w:rsid w:val="00945CFC"/>
    <w:rsid w:val="009515EE"/>
    <w:rsid w:val="00957D27"/>
    <w:rsid w:val="0096101E"/>
    <w:rsid w:val="00971740"/>
    <w:rsid w:val="009776F0"/>
    <w:rsid w:val="00987FDA"/>
    <w:rsid w:val="009A0494"/>
    <w:rsid w:val="009A7295"/>
    <w:rsid w:val="009B3F9D"/>
    <w:rsid w:val="009F1C8D"/>
    <w:rsid w:val="009F766F"/>
    <w:rsid w:val="00A14DA9"/>
    <w:rsid w:val="00A249C3"/>
    <w:rsid w:val="00A344FB"/>
    <w:rsid w:val="00A42644"/>
    <w:rsid w:val="00A619B1"/>
    <w:rsid w:val="00A62C52"/>
    <w:rsid w:val="00A657B4"/>
    <w:rsid w:val="00A91BD0"/>
    <w:rsid w:val="00A952B4"/>
    <w:rsid w:val="00AC49E1"/>
    <w:rsid w:val="00AE56AB"/>
    <w:rsid w:val="00AE60DC"/>
    <w:rsid w:val="00B20D85"/>
    <w:rsid w:val="00B21E56"/>
    <w:rsid w:val="00B2248D"/>
    <w:rsid w:val="00B2565A"/>
    <w:rsid w:val="00B65A96"/>
    <w:rsid w:val="00B75211"/>
    <w:rsid w:val="00B91DEA"/>
    <w:rsid w:val="00BA0558"/>
    <w:rsid w:val="00BA7D55"/>
    <w:rsid w:val="00BC3D95"/>
    <w:rsid w:val="00BE6E72"/>
    <w:rsid w:val="00C017EB"/>
    <w:rsid w:val="00C022F4"/>
    <w:rsid w:val="00C05340"/>
    <w:rsid w:val="00C16B6A"/>
    <w:rsid w:val="00C26DAF"/>
    <w:rsid w:val="00C506A2"/>
    <w:rsid w:val="00C67DEC"/>
    <w:rsid w:val="00C74E50"/>
    <w:rsid w:val="00C91975"/>
    <w:rsid w:val="00CA6A04"/>
    <w:rsid w:val="00CB2F17"/>
    <w:rsid w:val="00CC677F"/>
    <w:rsid w:val="00CD2ECC"/>
    <w:rsid w:val="00CD7F8C"/>
    <w:rsid w:val="00CF365F"/>
    <w:rsid w:val="00D24E03"/>
    <w:rsid w:val="00D26A69"/>
    <w:rsid w:val="00D41020"/>
    <w:rsid w:val="00D41376"/>
    <w:rsid w:val="00D421B9"/>
    <w:rsid w:val="00D4394F"/>
    <w:rsid w:val="00D6095D"/>
    <w:rsid w:val="00D754A9"/>
    <w:rsid w:val="00D81B98"/>
    <w:rsid w:val="00D8366A"/>
    <w:rsid w:val="00D87D0B"/>
    <w:rsid w:val="00D96240"/>
    <w:rsid w:val="00DA33B3"/>
    <w:rsid w:val="00DB5982"/>
    <w:rsid w:val="00DC0535"/>
    <w:rsid w:val="00DC6195"/>
    <w:rsid w:val="00DD779D"/>
    <w:rsid w:val="00DF175E"/>
    <w:rsid w:val="00E104FF"/>
    <w:rsid w:val="00E21AAA"/>
    <w:rsid w:val="00E244E7"/>
    <w:rsid w:val="00E24A76"/>
    <w:rsid w:val="00E25EC6"/>
    <w:rsid w:val="00E3628F"/>
    <w:rsid w:val="00E444B1"/>
    <w:rsid w:val="00E51C2D"/>
    <w:rsid w:val="00E61C1A"/>
    <w:rsid w:val="00EA563E"/>
    <w:rsid w:val="00EB30C4"/>
    <w:rsid w:val="00EC4D30"/>
    <w:rsid w:val="00EC7783"/>
    <w:rsid w:val="00EC7808"/>
    <w:rsid w:val="00ED4216"/>
    <w:rsid w:val="00ED73F9"/>
    <w:rsid w:val="00F25EF7"/>
    <w:rsid w:val="00F276AB"/>
    <w:rsid w:val="00F326CE"/>
    <w:rsid w:val="00F41EE4"/>
    <w:rsid w:val="00F53F66"/>
    <w:rsid w:val="00F54BB9"/>
    <w:rsid w:val="00F55965"/>
    <w:rsid w:val="00F74D92"/>
    <w:rsid w:val="00F77D05"/>
    <w:rsid w:val="00F80D83"/>
    <w:rsid w:val="00FA7EA9"/>
    <w:rsid w:val="00FB42D5"/>
    <w:rsid w:val="00FC692F"/>
    <w:rsid w:val="00FD1059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F1C7D"/>
  <w15:chartTrackingRefBased/>
  <w15:docId w15:val="{6E2675AA-8003-431E-93B9-FD91C6F0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62F2"/>
    <w:rPr>
      <w:rFonts w:ascii="Lucida Sans" w:hAnsi="Lucida Sans" w:cs="Arial"/>
      <w:sz w:val="20"/>
      <w:szCs w:val="20"/>
      <w:shd w:val="clear" w:color="auto" w:fill="FFFFFF"/>
    </w:rPr>
  </w:style>
  <w:style w:type="paragraph" w:styleId="Kop1">
    <w:name w:val="heading 1"/>
    <w:basedOn w:val="Standaard"/>
    <w:next w:val="Standaard"/>
    <w:link w:val="Kop1Char"/>
    <w:uiPriority w:val="9"/>
    <w:qFormat/>
    <w:rsid w:val="00C74E50"/>
    <w:pPr>
      <w:outlineLvl w:val="0"/>
    </w:pPr>
    <w:rPr>
      <w:bCs/>
      <w:iCs/>
      <w:color w:val="0076B4"/>
      <w:sz w:val="36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EC7783"/>
    <w:pPr>
      <w:outlineLvl w:val="1"/>
    </w:pPr>
    <w:rPr>
      <w:b/>
      <w:bCs/>
      <w:color w:val="743189"/>
      <w:sz w:val="40"/>
      <w:szCs w:val="40"/>
    </w:rPr>
  </w:style>
  <w:style w:type="paragraph" w:styleId="Kop3">
    <w:name w:val="heading 3"/>
    <w:aliases w:val="Kop 3-Subparagraaf"/>
    <w:basedOn w:val="Kop2"/>
    <w:next w:val="Standaard"/>
    <w:link w:val="Kop3Char"/>
    <w:uiPriority w:val="9"/>
    <w:unhideWhenUsed/>
    <w:qFormat/>
    <w:rsid w:val="007B3661"/>
    <w:pPr>
      <w:outlineLvl w:val="2"/>
    </w:pPr>
    <w:rPr>
      <w:color w:val="8DC043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D73F9"/>
    <w:pPr>
      <w:outlineLvl w:val="3"/>
    </w:pPr>
    <w:rPr>
      <w:b/>
      <w:bCs/>
      <w:color w:val="D93289"/>
      <w:sz w:val="24"/>
      <w:szCs w:val="24"/>
    </w:rPr>
  </w:style>
  <w:style w:type="paragraph" w:styleId="Kop5">
    <w:name w:val="heading 5"/>
    <w:aliases w:val="Inleiding"/>
    <w:basedOn w:val="Standaard"/>
    <w:next w:val="Standaard"/>
    <w:link w:val="Kop5Char"/>
    <w:uiPriority w:val="9"/>
    <w:unhideWhenUsed/>
    <w:rsid w:val="00B2248D"/>
    <w:pPr>
      <w:outlineLvl w:val="4"/>
    </w:pPr>
    <w:rPr>
      <w:b/>
      <w:bCs/>
      <w:i/>
      <w:iCs/>
      <w:color w:val="0B62AB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rsid w:val="00836354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36354"/>
    <w:rPr>
      <w:rFonts w:eastAsiaTheme="minorEastAsia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F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5932"/>
  </w:style>
  <w:style w:type="paragraph" w:styleId="Voettekst">
    <w:name w:val="footer"/>
    <w:basedOn w:val="Standaard"/>
    <w:link w:val="VoettekstChar"/>
    <w:uiPriority w:val="99"/>
    <w:unhideWhenUsed/>
    <w:rsid w:val="007C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5932"/>
  </w:style>
  <w:style w:type="character" w:customStyle="1" w:styleId="Kop1Char">
    <w:name w:val="Kop 1 Char"/>
    <w:basedOn w:val="Standaardalinea-lettertype"/>
    <w:link w:val="Kop1"/>
    <w:uiPriority w:val="9"/>
    <w:rsid w:val="00C74E50"/>
    <w:rPr>
      <w:rFonts w:ascii="Lucida Sans" w:hAnsi="Lucida Sans" w:cs="Arial"/>
      <w:bCs/>
      <w:iCs/>
      <w:color w:val="0076B4"/>
      <w:sz w:val="36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EC7783"/>
    <w:rPr>
      <w:rFonts w:ascii="Lato" w:hAnsi="Lato" w:cs="Arial"/>
      <w:b/>
      <w:bCs/>
      <w:color w:val="743189"/>
      <w:sz w:val="40"/>
      <w:szCs w:val="40"/>
    </w:rPr>
  </w:style>
  <w:style w:type="character" w:customStyle="1" w:styleId="Kop3Char">
    <w:name w:val="Kop 3 Char"/>
    <w:aliases w:val="Kop 3-Subparagraaf Char"/>
    <w:basedOn w:val="Standaardalinea-lettertype"/>
    <w:link w:val="Kop3"/>
    <w:uiPriority w:val="9"/>
    <w:rsid w:val="007B3661"/>
    <w:rPr>
      <w:rFonts w:ascii="Lato" w:hAnsi="Lato" w:cs="Arial"/>
      <w:b/>
      <w:bCs/>
      <w:color w:val="8DC043"/>
    </w:rPr>
  </w:style>
  <w:style w:type="character" w:customStyle="1" w:styleId="Kop4Char">
    <w:name w:val="Kop 4 Char"/>
    <w:basedOn w:val="Standaardalinea-lettertype"/>
    <w:link w:val="Kop4"/>
    <w:uiPriority w:val="9"/>
    <w:rsid w:val="00ED73F9"/>
    <w:rPr>
      <w:rFonts w:ascii="Arial" w:hAnsi="Arial" w:cs="Arial"/>
      <w:b/>
      <w:bCs/>
      <w:color w:val="D93289"/>
      <w:sz w:val="24"/>
      <w:szCs w:val="24"/>
    </w:rPr>
  </w:style>
  <w:style w:type="character" w:customStyle="1" w:styleId="Kop5Char">
    <w:name w:val="Kop 5 Char"/>
    <w:aliases w:val="Inleiding Char"/>
    <w:basedOn w:val="Standaardalinea-lettertype"/>
    <w:link w:val="Kop5"/>
    <w:uiPriority w:val="9"/>
    <w:rsid w:val="00B2248D"/>
    <w:rPr>
      <w:rFonts w:ascii="Arial" w:hAnsi="Arial" w:cs="Arial"/>
      <w:b/>
      <w:bCs/>
      <w:i/>
      <w:iCs/>
      <w:color w:val="0B62AB"/>
      <w:sz w:val="24"/>
      <w:szCs w:val="24"/>
    </w:rPr>
  </w:style>
  <w:style w:type="paragraph" w:customStyle="1" w:styleId="Titelblad">
    <w:name w:val="Titelblad"/>
    <w:link w:val="TitelbladChar"/>
    <w:qFormat/>
    <w:rsid w:val="00C022F4"/>
    <w:rPr>
      <w:rFonts w:ascii="Aachen-Bold" w:hAnsi="Aachen-Bold" w:cs="Arial"/>
      <w:iCs/>
      <w:color w:val="0076B4"/>
      <w:sz w:val="84"/>
      <w:szCs w:val="72"/>
      <w:shd w:val="clear" w:color="auto" w:fill="FFFFFF"/>
    </w:rPr>
  </w:style>
  <w:style w:type="paragraph" w:customStyle="1" w:styleId="Inhoudsopgave">
    <w:name w:val="Inhoudsopgave"/>
    <w:basedOn w:val="Kop1"/>
    <w:link w:val="InhoudsopgaveChar"/>
    <w:qFormat/>
    <w:rsid w:val="0046477B"/>
  </w:style>
  <w:style w:type="character" w:customStyle="1" w:styleId="TitelbladChar">
    <w:name w:val="Titelblad Char"/>
    <w:basedOn w:val="Kop1Char"/>
    <w:link w:val="Titelblad"/>
    <w:rsid w:val="00C022F4"/>
    <w:rPr>
      <w:rFonts w:ascii="Aachen-Bold" w:hAnsi="Aachen-Bold" w:cs="Arial"/>
      <w:bCs w:val="0"/>
      <w:iCs/>
      <w:color w:val="0076B4"/>
      <w:sz w:val="84"/>
      <w:szCs w:val="7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InhoudsopgaveChar">
    <w:name w:val="Inhoudsopgave Char"/>
    <w:basedOn w:val="Kop2Char"/>
    <w:link w:val="Inhoudsopgave"/>
    <w:rsid w:val="0046477B"/>
    <w:rPr>
      <w:rFonts w:ascii="Lucida Sans" w:hAnsi="Lucida Sans" w:cs="Arial"/>
      <w:b w:val="0"/>
      <w:bCs/>
      <w:iCs/>
      <w:color w:val="0076B4"/>
      <w:sz w:val="36"/>
      <w:szCs w:val="4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79B6"/>
    <w:rPr>
      <w:rFonts w:ascii="Segoe UI" w:hAnsi="Segoe UI" w:cs="Segoe U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unhideWhenUsed/>
    <w:rsid w:val="006B7F8B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/>
      <w:bCs w:val="0"/>
      <w:i/>
      <w:iCs w:val="0"/>
      <w:color w:val="2F5496" w:themeColor="accent1" w:themeShade="BF"/>
      <w:sz w:val="32"/>
      <w:szCs w:val="32"/>
      <w:shd w:val="clear" w:color="auto" w:fill="auto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6B7F8B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B7F8B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6B7F8B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6B7F8B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rsid w:val="00483CFC"/>
    <w:rPr>
      <w:b/>
      <w:bCs/>
    </w:rPr>
  </w:style>
  <w:style w:type="paragraph" w:customStyle="1" w:styleId="Kop2-paragraaf">
    <w:name w:val="Kop 2- paragraaf"/>
    <w:link w:val="Kop2-paragraafChar"/>
    <w:qFormat/>
    <w:rsid w:val="00C74E50"/>
    <w:rPr>
      <w:rFonts w:ascii="Lucida Sans" w:hAnsi="Lucida Sans" w:cs="Arial"/>
      <w:bCs/>
      <w:iCs/>
      <w:color w:val="0076B4"/>
      <w:sz w:val="30"/>
      <w:szCs w:val="28"/>
      <w:shd w:val="clear" w:color="auto" w:fill="FFFFFF"/>
    </w:rPr>
  </w:style>
  <w:style w:type="paragraph" w:customStyle="1" w:styleId="Kop3-subparagraaf">
    <w:name w:val="Kop 3 - subparagraaf"/>
    <w:basedOn w:val="Kop3"/>
    <w:next w:val="Standaard"/>
    <w:link w:val="Kop3-subparagraafChar"/>
    <w:qFormat/>
    <w:rsid w:val="001A39AA"/>
    <w:rPr>
      <w:b w:val="0"/>
      <w:bCs w:val="0"/>
      <w:color w:val="0076B4"/>
    </w:rPr>
  </w:style>
  <w:style w:type="character" w:customStyle="1" w:styleId="Kop2-paragraafChar">
    <w:name w:val="Kop 2- paragraaf Char"/>
    <w:basedOn w:val="Kop1Char"/>
    <w:link w:val="Kop2-paragraaf"/>
    <w:rsid w:val="00C74E50"/>
    <w:rPr>
      <w:rFonts w:ascii="Lucida Sans" w:hAnsi="Lucida Sans" w:cs="Arial"/>
      <w:bCs/>
      <w:iCs/>
      <w:color w:val="0076B4"/>
      <w:sz w:val="30"/>
      <w:szCs w:val="28"/>
    </w:rPr>
  </w:style>
  <w:style w:type="paragraph" w:customStyle="1" w:styleId="Kop4-subparagraaf">
    <w:name w:val="Kop 4 - subparagraaf"/>
    <w:basedOn w:val="Kop3-subparagraaf"/>
    <w:link w:val="Kop4-subparagraafChar"/>
    <w:rsid w:val="00742F53"/>
    <w:rPr>
      <w:b/>
      <w:color w:val="2CBDEF"/>
    </w:rPr>
  </w:style>
  <w:style w:type="character" w:customStyle="1" w:styleId="Kop3-subparagraafChar">
    <w:name w:val="Kop 3 - subparagraaf Char"/>
    <w:basedOn w:val="Kop3Char"/>
    <w:link w:val="Kop3-subparagraaf"/>
    <w:rsid w:val="001A39AA"/>
    <w:rPr>
      <w:rFonts w:ascii="Lato" w:hAnsi="Lato" w:cs="Arial"/>
      <w:b w:val="0"/>
      <w:bCs w:val="0"/>
      <w:color w:val="0076B4"/>
    </w:rPr>
  </w:style>
  <w:style w:type="character" w:customStyle="1" w:styleId="Kop4-subparagraafChar">
    <w:name w:val="Kop 4 - subparagraaf Char"/>
    <w:basedOn w:val="Kop3-subparagraafChar"/>
    <w:link w:val="Kop4-subparagraaf"/>
    <w:rsid w:val="00742F53"/>
    <w:rPr>
      <w:rFonts w:ascii="Lato" w:hAnsi="Lato" w:cs="Arial"/>
      <w:b/>
      <w:bCs w:val="0"/>
      <w:color w:val="2CBDEF"/>
      <w:sz w:val="24"/>
    </w:rPr>
  </w:style>
  <w:style w:type="character" w:customStyle="1" w:styleId="standaardchar1">
    <w:name w:val="standaard__char1"/>
    <w:rsid w:val="00887749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88774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shd w:val="clear" w:color="auto" w:fill="auto"/>
      <w:lang w:eastAsia="nl-NL"/>
    </w:rPr>
  </w:style>
  <w:style w:type="paragraph" w:customStyle="1" w:styleId="Stijl1">
    <w:name w:val="Stijl1"/>
    <w:basedOn w:val="Kop1"/>
    <w:link w:val="Stijl1Char"/>
    <w:qFormat/>
    <w:rsid w:val="006A07A2"/>
  </w:style>
  <w:style w:type="paragraph" w:customStyle="1" w:styleId="Stijl2">
    <w:name w:val="Stijl2"/>
    <w:basedOn w:val="Kop2-paragraaf"/>
    <w:link w:val="Stijl2Char"/>
    <w:qFormat/>
    <w:rsid w:val="006A07A2"/>
    <w:rPr>
      <w:color w:val="C6D41F"/>
    </w:rPr>
  </w:style>
  <w:style w:type="character" w:customStyle="1" w:styleId="Stijl1Char">
    <w:name w:val="Stijl1 Char"/>
    <w:basedOn w:val="Kop1Char"/>
    <w:link w:val="Stijl1"/>
    <w:rsid w:val="006A07A2"/>
    <w:rPr>
      <w:rFonts w:ascii="Lucida Sans" w:hAnsi="Lucida Sans" w:cs="Arial"/>
      <w:bCs/>
      <w:iCs/>
      <w:color w:val="0076B4"/>
      <w:sz w:val="36"/>
      <w:szCs w:val="40"/>
    </w:rPr>
  </w:style>
  <w:style w:type="paragraph" w:customStyle="1" w:styleId="Stijl3">
    <w:name w:val="Stijl3"/>
    <w:basedOn w:val="Kop3-subparagraaf"/>
    <w:link w:val="Stijl3Char"/>
    <w:qFormat/>
    <w:rsid w:val="006A07A2"/>
  </w:style>
  <w:style w:type="character" w:customStyle="1" w:styleId="Stijl2Char">
    <w:name w:val="Stijl2 Char"/>
    <w:basedOn w:val="Kop2-paragraafChar"/>
    <w:link w:val="Stijl2"/>
    <w:rsid w:val="006A07A2"/>
    <w:rPr>
      <w:rFonts w:ascii="Lucida Sans" w:hAnsi="Lucida Sans" w:cs="Arial"/>
      <w:bCs/>
      <w:iCs/>
      <w:color w:val="C6D41F"/>
      <w:sz w:val="30"/>
      <w:szCs w:val="28"/>
    </w:rPr>
  </w:style>
  <w:style w:type="paragraph" w:customStyle="1" w:styleId="Stijl4">
    <w:name w:val="Stijl4"/>
    <w:basedOn w:val="Standaard"/>
    <w:link w:val="Stijl4Char"/>
    <w:qFormat/>
    <w:rsid w:val="003459BE"/>
    <w:pPr>
      <w:numPr>
        <w:numId w:val="2"/>
      </w:numPr>
      <w:tabs>
        <w:tab w:val="left" w:pos="240"/>
        <w:tab w:val="left" w:pos="720"/>
      </w:tabs>
      <w:spacing w:after="0" w:line="240" w:lineRule="auto"/>
    </w:pPr>
    <w:rPr>
      <w:rFonts w:eastAsia="Times New Roman" w:cs="Calibri"/>
      <w:color w:val="000000"/>
      <w:shd w:val="clear" w:color="auto" w:fill="auto"/>
      <w:lang w:eastAsia="nl-NL"/>
    </w:rPr>
  </w:style>
  <w:style w:type="character" w:customStyle="1" w:styleId="Stijl3Char">
    <w:name w:val="Stijl3 Char"/>
    <w:basedOn w:val="Kop3-subparagraafChar"/>
    <w:link w:val="Stijl3"/>
    <w:rsid w:val="006A07A2"/>
    <w:rPr>
      <w:rFonts w:ascii="Lucida Sans" w:hAnsi="Lucida Sans" w:cs="Arial"/>
      <w:b w:val="0"/>
      <w:bCs w:val="0"/>
      <w:color w:val="0076B4"/>
    </w:rPr>
  </w:style>
  <w:style w:type="paragraph" w:styleId="Voetnoottekst">
    <w:name w:val="footnote text"/>
    <w:basedOn w:val="Standaard"/>
    <w:link w:val="VoetnoottekstChar"/>
    <w:uiPriority w:val="99"/>
    <w:unhideWhenUsed/>
    <w:rsid w:val="00971740"/>
    <w:pPr>
      <w:spacing w:after="0" w:line="240" w:lineRule="auto"/>
    </w:pPr>
    <w:rPr>
      <w:rFonts w:ascii="Calibri" w:eastAsia="Calibri" w:hAnsi="Calibri" w:cs="Times New Roman"/>
      <w:shd w:val="clear" w:color="auto" w:fill="auto"/>
    </w:rPr>
  </w:style>
  <w:style w:type="character" w:customStyle="1" w:styleId="Stijl4Char">
    <w:name w:val="Stijl4 Char"/>
    <w:basedOn w:val="Standaardalinea-lettertype"/>
    <w:link w:val="Stijl4"/>
    <w:rsid w:val="003459BE"/>
    <w:rPr>
      <w:rFonts w:ascii="Lucida Sans" w:eastAsia="Times New Roman" w:hAnsi="Lucida Sans" w:cs="Calibri"/>
      <w:color w:val="000000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71740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unhideWhenUsed/>
    <w:rsid w:val="00971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1c08ff-85b1-43a0-92b3-ec4dbbacdbf0" xsi:nil="true"/>
    <lcf76f155ced4ddcb4097134ff3c332f xmlns="b28be74c-f167-441c-adf6-40faf34253c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07647240B3E469CD32627622CCD1D" ma:contentTypeVersion="14" ma:contentTypeDescription="Een nieuw document maken." ma:contentTypeScope="" ma:versionID="2436488c9128896036c1410d71f79d4d">
  <xsd:schema xmlns:xsd="http://www.w3.org/2001/XMLSchema" xmlns:xs="http://www.w3.org/2001/XMLSchema" xmlns:p="http://schemas.microsoft.com/office/2006/metadata/properties" xmlns:ns2="b28be74c-f167-441c-adf6-40faf34253cc" xmlns:ns3="d61c08ff-85b1-43a0-92b3-ec4dbbacdbf0" targetNamespace="http://schemas.microsoft.com/office/2006/metadata/properties" ma:root="true" ma:fieldsID="c1bae1cf306b3e108e952f203b3f7b80" ns2:_="" ns3:_="">
    <xsd:import namespace="b28be74c-f167-441c-adf6-40faf34253cc"/>
    <xsd:import namespace="d61c08ff-85b1-43a0-92b3-ec4dbbacd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be74c-f167-441c-adf6-40faf3425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75c8b01c-682e-4bab-b2da-823a19492e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c08ff-85b1-43a0-92b3-ec4dbbacd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30fc6de-faca-487a-b7cf-5600e32b6297}" ma:internalName="TaxCatchAll" ma:showField="CatchAllData" ma:web="d61c08ff-85b1-43a0-92b3-ec4dbbacdb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6C413-8221-4AE5-8FF5-671CFD146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D9515A-D5D2-48E9-8137-BFFE995F76D0}">
  <ds:schemaRefs>
    <ds:schemaRef ds:uri="http://schemas.microsoft.com/office/2006/metadata/properties"/>
    <ds:schemaRef ds:uri="http://schemas.microsoft.com/office/infopath/2007/PartnerControls"/>
    <ds:schemaRef ds:uri="d61c08ff-85b1-43a0-92b3-ec4dbbacdbf0"/>
    <ds:schemaRef ds:uri="b28be74c-f167-441c-adf6-40faf34253cc"/>
  </ds:schemaRefs>
</ds:datastoreItem>
</file>

<file path=customXml/itemProps3.xml><?xml version="1.0" encoding="utf-8"?>
<ds:datastoreItem xmlns:ds="http://schemas.openxmlformats.org/officeDocument/2006/customXml" ds:itemID="{13FD7049-F89A-4FF6-B018-F7A84E101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be74c-f167-441c-adf6-40faf34253cc"/>
    <ds:schemaRef ds:uri="d61c08ff-85b1-43a0-92b3-ec4dbbacd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284015-B35B-43A4-B1F3-0093FA09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Nynke  van  Foeken</dc:creator>
  <cp:keywords/>
  <dc:description/>
  <cp:lastModifiedBy>Nils Maurits</cp:lastModifiedBy>
  <cp:revision>6</cp:revision>
  <cp:lastPrinted>2022-01-14T13:01:00Z</cp:lastPrinted>
  <dcterms:created xsi:type="dcterms:W3CDTF">2022-12-12T09:22:00Z</dcterms:created>
  <dcterms:modified xsi:type="dcterms:W3CDTF">2023-10-13T10:49:00Z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0x010100BEF07647240B3E469CD32627622CCD1D</vt:lpwstr>
  </property>
  <property fmtid="{D5CDD505-2E9C-101B-9397-08002B2CF9AE}" pid="3" name="MediaServiceImageTags">
    <vt:lpwstr/>
  </property>
</Properties>
</file>